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69E" w:rsidRPr="007573D8" w:rsidRDefault="00B4269E" w:rsidP="00B4269E">
      <w:pPr>
        <w:pStyle w:val="a7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7573D8">
        <w:rPr>
          <w:rFonts w:ascii="Times New Roman" w:hAnsi="Times New Roman"/>
          <w:b w:val="0"/>
          <w:sz w:val="24"/>
          <w:szCs w:val="24"/>
        </w:rPr>
        <w:t>Муниципальное казенное общеобразовательное учреждение основная общеобразовательная школа с. Николаевка  Михайловского</w:t>
      </w:r>
    </w:p>
    <w:p w:rsidR="00B4269E" w:rsidRPr="007573D8" w:rsidRDefault="00B4269E" w:rsidP="00B4269E">
      <w:pPr>
        <w:pStyle w:val="a7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7573D8">
        <w:rPr>
          <w:rFonts w:ascii="Times New Roman" w:hAnsi="Times New Roman"/>
          <w:b w:val="0"/>
          <w:sz w:val="24"/>
          <w:szCs w:val="24"/>
        </w:rPr>
        <w:t>муниципального района</w:t>
      </w:r>
    </w:p>
    <w:p w:rsidR="00B4269E" w:rsidRPr="007573D8" w:rsidRDefault="00B4269E" w:rsidP="00B4269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Cs/>
          <w:color w:val="2A2A2A"/>
          <w:sz w:val="24"/>
          <w:szCs w:val="24"/>
        </w:rPr>
      </w:pPr>
      <w:r w:rsidRPr="007573D8">
        <w:rPr>
          <w:rFonts w:ascii="Times New Roman" w:hAnsi="Times New Roman" w:cs="Times New Roman"/>
          <w:b/>
          <w:bCs/>
          <w:iCs/>
          <w:color w:val="2A2A2A"/>
          <w:sz w:val="24"/>
          <w:szCs w:val="24"/>
        </w:rPr>
        <w:t xml:space="preserve">                         </w:t>
      </w:r>
    </w:p>
    <w:tbl>
      <w:tblPr>
        <w:tblW w:w="0" w:type="auto"/>
        <w:tblLook w:val="00A0"/>
      </w:tblPr>
      <w:tblGrid>
        <w:gridCol w:w="4785"/>
        <w:gridCol w:w="4786"/>
      </w:tblGrid>
      <w:tr w:rsidR="00B4269E" w:rsidRPr="007573D8" w:rsidTr="00986DDC">
        <w:tc>
          <w:tcPr>
            <w:tcW w:w="4785" w:type="dxa"/>
            <w:hideMark/>
          </w:tcPr>
          <w:p w:rsidR="00B4269E" w:rsidRPr="007573D8" w:rsidRDefault="00B4269E" w:rsidP="00986DDC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7573D8">
              <w:rPr>
                <w:rFonts w:ascii="Times New Roman" w:hAnsi="Times New Roman" w:cs="Times New Roman"/>
                <w:b/>
                <w:color w:val="000000"/>
                <w:spacing w:val="5"/>
                <w:sz w:val="24"/>
                <w:szCs w:val="24"/>
              </w:rPr>
              <w:t>ПРИНЯТО</w:t>
            </w:r>
            <w:r w:rsidRPr="007573D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</w:t>
            </w:r>
          </w:p>
          <w:p w:rsidR="00B4269E" w:rsidRPr="007573D8" w:rsidRDefault="00B4269E" w:rsidP="00986DDC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7573D8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педсоветом МКОУ                                                                                                                                                  МОУ ООШ  с</w:t>
            </w:r>
            <w:proofErr w:type="gramStart"/>
            <w:r w:rsidRPr="007573D8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.Н</w:t>
            </w:r>
            <w:proofErr w:type="gramEnd"/>
            <w:r w:rsidRPr="007573D8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иколаевка</w:t>
            </w:r>
          </w:p>
          <w:p w:rsidR="00B4269E" w:rsidRPr="007573D8" w:rsidRDefault="00B4269E" w:rsidP="00986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3D8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от 29.08.2014г. №1</w:t>
            </w:r>
            <w:r w:rsidRPr="007573D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</w:t>
            </w:r>
          </w:p>
        </w:tc>
        <w:tc>
          <w:tcPr>
            <w:tcW w:w="4786" w:type="dxa"/>
            <w:hideMark/>
          </w:tcPr>
          <w:p w:rsidR="00B4269E" w:rsidRPr="007573D8" w:rsidRDefault="00B4269E" w:rsidP="00986DDC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7573D8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7573D8">
              <w:rPr>
                <w:rFonts w:ascii="Times New Roman" w:hAnsi="Times New Roman" w:cs="Times New Roman"/>
                <w:b/>
                <w:sz w:val="24"/>
                <w:szCs w:val="24"/>
              </w:rPr>
              <w:t>ВВЕДЕНО</w:t>
            </w:r>
          </w:p>
          <w:p w:rsidR="00B4269E" w:rsidRPr="007573D8" w:rsidRDefault="00B4269E" w:rsidP="00986DDC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7573D8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    приказом директора                                                                   МКОУ ООШ  с</w:t>
            </w:r>
            <w:proofErr w:type="gramStart"/>
            <w:r w:rsidRPr="007573D8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.Н</w:t>
            </w:r>
            <w:proofErr w:type="gramEnd"/>
            <w:r w:rsidRPr="007573D8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иколаевка</w:t>
            </w:r>
          </w:p>
          <w:p w:rsidR="00B4269E" w:rsidRPr="007573D8" w:rsidRDefault="00B4269E" w:rsidP="00986DDC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573D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_____________ (О.П.Абрамович)</w:t>
            </w:r>
          </w:p>
          <w:p w:rsidR="00B4269E" w:rsidRDefault="00B4269E" w:rsidP="00986DD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573D8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от 29.08.2014г. №  36-А</w:t>
            </w:r>
            <w:r w:rsidRPr="007573D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B4269E" w:rsidRPr="007573D8" w:rsidRDefault="00B4269E" w:rsidP="00986DD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573D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</w:t>
            </w:r>
          </w:p>
        </w:tc>
      </w:tr>
    </w:tbl>
    <w:p w:rsidR="00704380" w:rsidRPr="0011452A" w:rsidRDefault="00704380" w:rsidP="0070438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14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ПОЛОЖЕНИЕ</w:t>
      </w:r>
    </w:p>
    <w:p w:rsidR="00704380" w:rsidRPr="0011452A" w:rsidRDefault="00704380" w:rsidP="0070438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14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 СЕМЕЙНОМ ОБРАЗОВАНИИ</w:t>
      </w:r>
    </w:p>
    <w:p w:rsidR="00704380" w:rsidRPr="0011452A" w:rsidRDefault="00704380" w:rsidP="0070438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04380" w:rsidRPr="0011452A" w:rsidRDefault="00704380" w:rsidP="0070438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14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1. Общие положения</w:t>
      </w:r>
    </w:p>
    <w:p w:rsidR="00704380" w:rsidRPr="0011452A" w:rsidRDefault="00704380" w:rsidP="0070438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1452A">
        <w:rPr>
          <w:rFonts w:ascii="Times New Roman" w:eastAsia="Times New Roman" w:hAnsi="Times New Roman" w:cs="Times New Roman"/>
          <w:color w:val="333333"/>
          <w:sz w:val="24"/>
          <w:szCs w:val="24"/>
        </w:rPr>
        <w:t>1.1.          Настоящее положение разработано в соответствии  с Фед</w:t>
      </w:r>
      <w:r w:rsidR="0011452A">
        <w:rPr>
          <w:rFonts w:ascii="Times New Roman" w:eastAsia="Times New Roman" w:hAnsi="Times New Roman" w:cs="Times New Roman"/>
          <w:color w:val="333333"/>
          <w:sz w:val="24"/>
          <w:szCs w:val="24"/>
        </w:rPr>
        <w:t>еральным законом от 29.12.2012 №</w:t>
      </w:r>
      <w:r w:rsidRPr="0011452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273-Ф3 «0б образовании в Российской Федерации», Декларацией о правах ребенка, Уставом школы.</w:t>
      </w:r>
    </w:p>
    <w:p w:rsidR="00704380" w:rsidRPr="0011452A" w:rsidRDefault="00704380" w:rsidP="0070438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1452A">
        <w:rPr>
          <w:rFonts w:ascii="Times New Roman" w:eastAsia="Times New Roman" w:hAnsi="Times New Roman" w:cs="Times New Roman"/>
          <w:color w:val="333333"/>
          <w:sz w:val="24"/>
          <w:szCs w:val="24"/>
        </w:rPr>
        <w:t>1.2.          Настоящее Положение определяет порядок получения начального общего, основного о</w:t>
      </w:r>
      <w:r w:rsidR="0011452A">
        <w:rPr>
          <w:rFonts w:ascii="Times New Roman" w:eastAsia="Times New Roman" w:hAnsi="Times New Roman" w:cs="Times New Roman"/>
          <w:color w:val="333333"/>
          <w:sz w:val="24"/>
          <w:szCs w:val="24"/>
        </w:rPr>
        <w:t>бщего</w:t>
      </w:r>
      <w:r w:rsidRPr="0011452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 образования в форме семейного образования.</w:t>
      </w:r>
    </w:p>
    <w:p w:rsidR="00704380" w:rsidRPr="0011452A" w:rsidRDefault="00704380" w:rsidP="0070438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1452A">
        <w:rPr>
          <w:rFonts w:ascii="Times New Roman" w:eastAsia="Times New Roman" w:hAnsi="Times New Roman" w:cs="Times New Roman"/>
          <w:color w:val="333333"/>
          <w:sz w:val="24"/>
          <w:szCs w:val="24"/>
        </w:rPr>
        <w:t>1.3.          Настоящее положение является локальным актом к Уставу школы.</w:t>
      </w:r>
    </w:p>
    <w:p w:rsidR="00704380" w:rsidRPr="0011452A" w:rsidRDefault="00704380" w:rsidP="0070438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14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2.Организация семейного образования</w:t>
      </w:r>
    </w:p>
    <w:p w:rsidR="00704380" w:rsidRPr="0011452A" w:rsidRDefault="00704380" w:rsidP="0070438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1452A">
        <w:rPr>
          <w:rFonts w:ascii="Times New Roman" w:eastAsia="Times New Roman" w:hAnsi="Times New Roman" w:cs="Times New Roman"/>
          <w:color w:val="333333"/>
          <w:sz w:val="24"/>
          <w:szCs w:val="24"/>
        </w:rPr>
        <w:t>2.1.          Родители (законные представители) имеют право дать ребенку начальное  общее, основн</w:t>
      </w:r>
      <w:r w:rsidR="0011452A">
        <w:rPr>
          <w:rFonts w:ascii="Times New Roman" w:eastAsia="Times New Roman" w:hAnsi="Times New Roman" w:cs="Times New Roman"/>
          <w:color w:val="333333"/>
          <w:sz w:val="24"/>
          <w:szCs w:val="24"/>
        </w:rPr>
        <w:t>ое общее</w:t>
      </w:r>
      <w:r w:rsidRPr="0011452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образование в семье.</w:t>
      </w:r>
    </w:p>
    <w:p w:rsidR="00704380" w:rsidRPr="0011452A" w:rsidRDefault="00704380" w:rsidP="0070438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1452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2.2.          Перевод на данную форму обучения осуществляется на основании заявления родителей (законных представителей) на имя директора школы. Приказом директора школы </w:t>
      </w:r>
      <w:proofErr w:type="gramStart"/>
      <w:r w:rsidRPr="0011452A">
        <w:rPr>
          <w:rFonts w:ascii="Times New Roman" w:eastAsia="Times New Roman" w:hAnsi="Times New Roman" w:cs="Times New Roman"/>
          <w:color w:val="333333"/>
          <w:sz w:val="24"/>
          <w:szCs w:val="24"/>
        </w:rPr>
        <w:t>обучающийся</w:t>
      </w:r>
      <w:proofErr w:type="gramEnd"/>
      <w:r w:rsidRPr="0011452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отчисляется из основного контингента обучающихся. С родителями (законными представителями) обучающегося заключается договор о проведении промежуточной аттестации, в котором устанавливаются сроки проведения данной аттестации. На период прохождения промежуточной аттестации обучающийся (экстерн) зачисляется в школу приказом директора.</w:t>
      </w:r>
    </w:p>
    <w:p w:rsidR="00704380" w:rsidRPr="0011452A" w:rsidRDefault="00704380" w:rsidP="0070438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1452A">
        <w:rPr>
          <w:rFonts w:ascii="Times New Roman" w:eastAsia="Times New Roman" w:hAnsi="Times New Roman" w:cs="Times New Roman"/>
          <w:color w:val="333333"/>
          <w:sz w:val="24"/>
          <w:szCs w:val="24"/>
        </w:rPr>
        <w:t>2.3.          Обучающиеся на ступенях началь</w:t>
      </w:r>
      <w:r w:rsidR="0011452A">
        <w:rPr>
          <w:rFonts w:ascii="Times New Roman" w:eastAsia="Times New Roman" w:hAnsi="Times New Roman" w:cs="Times New Roman"/>
          <w:color w:val="333333"/>
          <w:sz w:val="24"/>
          <w:szCs w:val="24"/>
        </w:rPr>
        <w:t>ного общего, основного общего</w:t>
      </w:r>
      <w:r w:rsidRPr="0011452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образования, не освоившие по одному или нескольким учебным предметам образовательной программы соответствующего года обучения, могут продолжить обучение в форме  семейного образования только после ликвидации академической задолженности.</w:t>
      </w:r>
    </w:p>
    <w:p w:rsidR="00704380" w:rsidRPr="0011452A" w:rsidRDefault="00704380" w:rsidP="0070438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1452A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2.4.          </w:t>
      </w:r>
      <w:proofErr w:type="gramStart"/>
      <w:r w:rsidRPr="0011452A">
        <w:rPr>
          <w:rFonts w:ascii="Times New Roman" w:eastAsia="Times New Roman" w:hAnsi="Times New Roman" w:cs="Times New Roman"/>
          <w:color w:val="333333"/>
          <w:sz w:val="24"/>
          <w:szCs w:val="24"/>
        </w:rPr>
        <w:t>Обучающийся</w:t>
      </w:r>
      <w:proofErr w:type="gramEnd"/>
      <w:r w:rsidRPr="0011452A">
        <w:rPr>
          <w:rFonts w:ascii="Times New Roman" w:eastAsia="Times New Roman" w:hAnsi="Times New Roman" w:cs="Times New Roman"/>
          <w:color w:val="333333"/>
          <w:sz w:val="24"/>
          <w:szCs w:val="24"/>
        </w:rPr>
        <w:t>, получающий образование в семье, вправе на любом этапе обучения при его положительной аттестации по решению родителей (законных представителей) продолжить обучение в очной форме  в образовательном учреждении (в школе).</w:t>
      </w:r>
    </w:p>
    <w:p w:rsidR="00704380" w:rsidRPr="0011452A" w:rsidRDefault="00704380" w:rsidP="0070438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11452A">
        <w:rPr>
          <w:rFonts w:ascii="Times New Roman" w:eastAsia="Times New Roman" w:hAnsi="Times New Roman" w:cs="Times New Roman"/>
          <w:color w:val="333333"/>
          <w:sz w:val="24"/>
          <w:szCs w:val="24"/>
        </w:rPr>
        <w:t>Родители (законные представители) обучающегося, обеспечивающие получение  обучающимся общего образования в форме семейного образования, обязаны создать условия обучающемуся для ликвидации академической задолженности и обеспечить контроль за своевременностью ее ликвидации.</w:t>
      </w:r>
      <w:proofErr w:type="gramEnd"/>
    </w:p>
    <w:p w:rsidR="00704380" w:rsidRPr="0011452A" w:rsidRDefault="00704380" w:rsidP="0070438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1452A">
        <w:rPr>
          <w:rFonts w:ascii="Times New Roman" w:eastAsia="Times New Roman" w:hAnsi="Times New Roman" w:cs="Times New Roman"/>
          <w:color w:val="333333"/>
          <w:sz w:val="24"/>
          <w:szCs w:val="24"/>
        </w:rPr>
        <w:t>2.5.          Аттестация обучающегося, получающего семейное образование, проводится по заявлению родителей (законных представителей) по всем предметам, определенных  учебным планом, включенным в государственный образовательный стандарт соответствующего года обучения,  и в порядке, установленном образовательным учреждением (школой).</w:t>
      </w:r>
    </w:p>
    <w:p w:rsidR="00704380" w:rsidRPr="0011452A" w:rsidRDefault="00704380" w:rsidP="0070438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1452A">
        <w:rPr>
          <w:rFonts w:ascii="Times New Roman" w:eastAsia="Times New Roman" w:hAnsi="Times New Roman" w:cs="Times New Roman"/>
          <w:color w:val="333333"/>
          <w:sz w:val="24"/>
          <w:szCs w:val="24"/>
        </w:rPr>
        <w:t>2.6.          Перевод обучающегося по семейной форме обучения из класса в класс и с одной ступени обучения на другую производится решением Педагогического совета на основании результатов аттестации.</w:t>
      </w:r>
    </w:p>
    <w:p w:rsidR="00704380" w:rsidRPr="0011452A" w:rsidRDefault="00704380" w:rsidP="0070438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14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3. Нормативное регулирование</w:t>
      </w:r>
    </w:p>
    <w:p w:rsidR="00704380" w:rsidRPr="0011452A" w:rsidRDefault="00704380" w:rsidP="0070438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1452A">
        <w:rPr>
          <w:rFonts w:ascii="Times New Roman" w:eastAsia="Times New Roman" w:hAnsi="Times New Roman" w:cs="Times New Roman"/>
          <w:color w:val="333333"/>
          <w:sz w:val="24"/>
          <w:szCs w:val="24"/>
        </w:rPr>
        <w:t>3.1.          Отношения между родителями (законными представителями) и соответствующим образовательным учреждением (школой) регулируются договором, который не может ограничивать права сторон по сравнению с законом.</w:t>
      </w:r>
    </w:p>
    <w:p w:rsidR="00704380" w:rsidRPr="0011452A" w:rsidRDefault="00704380" w:rsidP="0070438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1452A">
        <w:rPr>
          <w:rFonts w:ascii="Times New Roman" w:eastAsia="Times New Roman" w:hAnsi="Times New Roman" w:cs="Times New Roman"/>
          <w:color w:val="333333"/>
          <w:sz w:val="24"/>
          <w:szCs w:val="24"/>
        </w:rPr>
        <w:t>3.2.          Для осуществления семейного образования родители (законные представители) могут:</w:t>
      </w:r>
    </w:p>
    <w:p w:rsidR="00704380" w:rsidRPr="0011452A" w:rsidRDefault="00704380" w:rsidP="0070438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1452A">
        <w:rPr>
          <w:rFonts w:ascii="Times New Roman" w:eastAsia="Times New Roman" w:hAnsi="Times New Roman" w:cs="Times New Roman"/>
          <w:color w:val="333333"/>
          <w:sz w:val="24"/>
          <w:szCs w:val="24"/>
        </w:rPr>
        <w:t>- пригласить преподавателей самостоятельно;</w:t>
      </w:r>
    </w:p>
    <w:p w:rsidR="00704380" w:rsidRPr="0011452A" w:rsidRDefault="00704380" w:rsidP="0070438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1452A">
        <w:rPr>
          <w:rFonts w:ascii="Times New Roman" w:eastAsia="Times New Roman" w:hAnsi="Times New Roman" w:cs="Times New Roman"/>
          <w:color w:val="333333"/>
          <w:sz w:val="24"/>
          <w:szCs w:val="24"/>
        </w:rPr>
        <w:t>- обратиться за помощью в любое образовательное учреждение;</w:t>
      </w:r>
    </w:p>
    <w:p w:rsidR="00704380" w:rsidRPr="0011452A" w:rsidRDefault="00704380" w:rsidP="0070438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1452A">
        <w:rPr>
          <w:rFonts w:ascii="Times New Roman" w:eastAsia="Times New Roman" w:hAnsi="Times New Roman" w:cs="Times New Roman"/>
          <w:color w:val="333333"/>
          <w:sz w:val="24"/>
          <w:szCs w:val="24"/>
        </w:rPr>
        <w:t>- обучать самостоятельно.</w:t>
      </w:r>
    </w:p>
    <w:p w:rsidR="00704380" w:rsidRPr="0011452A" w:rsidRDefault="00704380" w:rsidP="0070438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14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4. Права и обязанности сторон</w:t>
      </w:r>
    </w:p>
    <w:p w:rsidR="00704380" w:rsidRPr="0011452A" w:rsidRDefault="00704380" w:rsidP="0070438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1452A">
        <w:rPr>
          <w:rFonts w:ascii="Times New Roman" w:eastAsia="Times New Roman" w:hAnsi="Times New Roman" w:cs="Times New Roman"/>
          <w:color w:val="333333"/>
          <w:sz w:val="24"/>
          <w:szCs w:val="24"/>
        </w:rPr>
        <w:t>4.1.   Образовательное учреждение (школа) обязано:</w:t>
      </w:r>
    </w:p>
    <w:p w:rsidR="00704380" w:rsidRPr="0011452A" w:rsidRDefault="00704380" w:rsidP="0070438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1452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предоставить </w:t>
      </w:r>
      <w:proofErr w:type="gramStart"/>
      <w:r w:rsidRPr="0011452A">
        <w:rPr>
          <w:rFonts w:ascii="Times New Roman" w:eastAsia="Times New Roman" w:hAnsi="Times New Roman" w:cs="Times New Roman"/>
          <w:color w:val="333333"/>
          <w:sz w:val="24"/>
          <w:szCs w:val="24"/>
        </w:rPr>
        <w:t>обучающемуся</w:t>
      </w:r>
      <w:proofErr w:type="gramEnd"/>
      <w:r w:rsidRPr="0011452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бесплатные учебники;</w:t>
      </w:r>
    </w:p>
    <w:p w:rsidR="00704380" w:rsidRPr="0011452A" w:rsidRDefault="00704380" w:rsidP="0070438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1452A">
        <w:rPr>
          <w:rFonts w:ascii="Times New Roman" w:eastAsia="Times New Roman" w:hAnsi="Times New Roman" w:cs="Times New Roman"/>
          <w:color w:val="333333"/>
          <w:sz w:val="24"/>
          <w:szCs w:val="24"/>
        </w:rPr>
        <w:t>- проводить необходимые консультации по учебным предметам;</w:t>
      </w:r>
    </w:p>
    <w:p w:rsidR="00704380" w:rsidRPr="0011452A" w:rsidRDefault="00704380" w:rsidP="0070438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1452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осуществлять промежуточную аттестацию </w:t>
      </w:r>
      <w:proofErr w:type="gramStart"/>
      <w:r w:rsidRPr="0011452A">
        <w:rPr>
          <w:rFonts w:ascii="Times New Roman" w:eastAsia="Times New Roman" w:hAnsi="Times New Roman" w:cs="Times New Roman"/>
          <w:color w:val="333333"/>
          <w:sz w:val="24"/>
          <w:szCs w:val="24"/>
        </w:rPr>
        <w:t>обучающегося</w:t>
      </w:r>
      <w:proofErr w:type="gramEnd"/>
      <w:r w:rsidRPr="0011452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семье в установленном договором порядке;</w:t>
      </w:r>
    </w:p>
    <w:p w:rsidR="00704380" w:rsidRPr="0011452A" w:rsidRDefault="00704380" w:rsidP="0070438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11452A">
        <w:rPr>
          <w:rFonts w:ascii="Times New Roman" w:eastAsia="Times New Roman" w:hAnsi="Times New Roman" w:cs="Times New Roman"/>
          <w:color w:val="333333"/>
          <w:sz w:val="24"/>
          <w:szCs w:val="24"/>
        </w:rPr>
        <w:t>-дать возможность обучающемуся по решению родителей (законных представителей) продолжить образование в образовательном учреждении (школе).</w:t>
      </w:r>
      <w:proofErr w:type="gramEnd"/>
    </w:p>
    <w:p w:rsidR="0011452A" w:rsidRPr="0011452A" w:rsidRDefault="0011452A" w:rsidP="001145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1452A">
        <w:rPr>
          <w:rFonts w:ascii="Times New Roman" w:eastAsia="Times New Roman" w:hAnsi="Times New Roman" w:cs="Times New Roman"/>
          <w:color w:val="333333"/>
          <w:sz w:val="24"/>
          <w:szCs w:val="24"/>
        </w:rPr>
        <w:t>При зачислении обучающегося в форме семейного образования  в качестве экстерна организация, осуществляющая образовательную деятельность, не несет ответственности за качество образования, а несет ответственность только за организацию и проведение промежуточной и итоговой аттестации, а также за обеспечение соответствующих академических прав обучающегося.</w:t>
      </w:r>
    </w:p>
    <w:p w:rsidR="00704380" w:rsidRPr="0011452A" w:rsidRDefault="00704380" w:rsidP="0070438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1452A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4.2.         </w:t>
      </w:r>
      <w:proofErr w:type="gramStart"/>
      <w:r w:rsidRPr="0011452A">
        <w:rPr>
          <w:rFonts w:ascii="Times New Roman" w:eastAsia="Times New Roman" w:hAnsi="Times New Roman" w:cs="Times New Roman"/>
          <w:color w:val="333333"/>
          <w:sz w:val="24"/>
          <w:szCs w:val="24"/>
        </w:rPr>
        <w:t>Родители (законные представители) обучающегося обязаны обеспечить получение ребенком начального общего, основного об</w:t>
      </w:r>
      <w:r w:rsidR="0011452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щего </w:t>
      </w:r>
      <w:r w:rsidRPr="0011452A">
        <w:rPr>
          <w:rFonts w:ascii="Times New Roman" w:eastAsia="Times New Roman" w:hAnsi="Times New Roman" w:cs="Times New Roman"/>
          <w:color w:val="333333"/>
          <w:sz w:val="24"/>
          <w:szCs w:val="24"/>
        </w:rPr>
        <w:t>образования, соблюдать требования локальных нормативных актов образовательного учреждения (школы), обеспечивать необходимые условия для организации семейного образования.</w:t>
      </w:r>
      <w:proofErr w:type="gramEnd"/>
    </w:p>
    <w:p w:rsidR="00704380" w:rsidRPr="0011452A" w:rsidRDefault="00704380" w:rsidP="0070438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1452A">
        <w:rPr>
          <w:rFonts w:ascii="Times New Roman" w:eastAsia="Times New Roman" w:hAnsi="Times New Roman" w:cs="Times New Roman"/>
          <w:color w:val="333333"/>
          <w:sz w:val="24"/>
          <w:szCs w:val="24"/>
        </w:rPr>
        <w:t>4.3.          При положительной аттестации по решению родителей (законных представителей) на любом этапе обучения в семье ребенок вправе продолжить образование в образовательном учреждении (школе) в очной форме обучения. В этом случае образовательное учреждение обязано поставить в известность органы управления образованием, издать соответствующий приказ и сделать отметку в личном деле обучающегося о его возвращении в образовательное учреждение (школу).</w:t>
      </w:r>
    </w:p>
    <w:p w:rsidR="00704380" w:rsidRPr="0011452A" w:rsidRDefault="00704380" w:rsidP="0070438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14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5. Аттестация </w:t>
      </w:r>
      <w:proofErr w:type="gramStart"/>
      <w:r w:rsidRPr="00114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обучающегося</w:t>
      </w:r>
      <w:proofErr w:type="gramEnd"/>
    </w:p>
    <w:p w:rsidR="00704380" w:rsidRPr="0011452A" w:rsidRDefault="00704380" w:rsidP="0070438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1452A">
        <w:rPr>
          <w:rFonts w:ascii="Times New Roman" w:eastAsia="Times New Roman" w:hAnsi="Times New Roman" w:cs="Times New Roman"/>
          <w:color w:val="333333"/>
          <w:sz w:val="24"/>
          <w:szCs w:val="24"/>
        </w:rPr>
        <w:t>5.1.          Формы и сроки проведения промежуточной и итоговой аттестации  обучающегося определяются образовательным учреждением (школой).</w:t>
      </w:r>
    </w:p>
    <w:p w:rsidR="00704380" w:rsidRPr="0011452A" w:rsidRDefault="00704380" w:rsidP="0070438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1452A">
        <w:rPr>
          <w:rFonts w:ascii="Times New Roman" w:eastAsia="Times New Roman" w:hAnsi="Times New Roman" w:cs="Times New Roman"/>
          <w:color w:val="333333"/>
          <w:sz w:val="24"/>
          <w:szCs w:val="24"/>
        </w:rPr>
        <w:t>5.2.          Перевод обучающегося из класса в класс производится по решению Педагогического совета образовательного учреждения по итогам промежуточной аттестации, проводимой образовательным учреждением (школой).</w:t>
      </w:r>
    </w:p>
    <w:p w:rsidR="00704380" w:rsidRPr="0011452A" w:rsidRDefault="00704380" w:rsidP="0070438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1452A">
        <w:rPr>
          <w:rFonts w:ascii="Times New Roman" w:eastAsia="Times New Roman" w:hAnsi="Times New Roman" w:cs="Times New Roman"/>
          <w:color w:val="333333"/>
          <w:sz w:val="24"/>
          <w:szCs w:val="24"/>
        </w:rPr>
        <w:t>5.3.          Промежуточная аттестация может проводиться в форме зачетов,  контрольных работ и других форм по отдельным предметам, может проводиться в конце учебного года, в том числе с привлечением общественных наблюдателей.</w:t>
      </w:r>
    </w:p>
    <w:p w:rsidR="00704380" w:rsidRPr="0011452A" w:rsidRDefault="00704380" w:rsidP="0070438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1452A">
        <w:rPr>
          <w:rFonts w:ascii="Times New Roman" w:eastAsia="Times New Roman" w:hAnsi="Times New Roman" w:cs="Times New Roman"/>
          <w:color w:val="333333"/>
          <w:sz w:val="24"/>
          <w:szCs w:val="24"/>
        </w:rPr>
        <w:t>5.4.          Освоение общеобразовательных программ основного и среднего (полного) общего образования завершается обязательной итоговой аттестацией.</w:t>
      </w:r>
    </w:p>
    <w:p w:rsidR="00704380" w:rsidRPr="0011452A" w:rsidRDefault="00704380" w:rsidP="0070438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1452A">
        <w:rPr>
          <w:rFonts w:ascii="Times New Roman" w:eastAsia="Times New Roman" w:hAnsi="Times New Roman" w:cs="Times New Roman"/>
          <w:color w:val="333333"/>
          <w:sz w:val="24"/>
          <w:szCs w:val="24"/>
        </w:rPr>
        <w:t>5.5.          Итогов</w:t>
      </w:r>
      <w:r w:rsidR="0011452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ая аттестация выпускников 9 </w:t>
      </w:r>
      <w:r w:rsidRPr="0011452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классов, получающих образование в семье, проводится в соответствии с Положением о государственной итоговой аттестации выпускников.</w:t>
      </w:r>
    </w:p>
    <w:p w:rsidR="00704380" w:rsidRPr="0011452A" w:rsidRDefault="0011452A" w:rsidP="0070438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5.6.          Выпускникам 9</w:t>
      </w:r>
      <w:r w:rsidR="00704380" w:rsidRPr="0011452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классов, прошедшим государственную итоговую аттестацию, образовательное учреждение (школа) выдает документ государственного        образца о соответствующем образовании.</w:t>
      </w:r>
    </w:p>
    <w:p w:rsidR="00B4269E" w:rsidRDefault="00704380" w:rsidP="0070438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</w:pPr>
      <w:r w:rsidRPr="0011452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B4269E" w:rsidRDefault="00B4269E" w:rsidP="0070438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</w:pPr>
    </w:p>
    <w:p w:rsidR="00B4269E" w:rsidRDefault="00B4269E" w:rsidP="0070438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</w:pPr>
    </w:p>
    <w:p w:rsidR="00B4269E" w:rsidRDefault="00B4269E" w:rsidP="0070438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</w:pPr>
    </w:p>
    <w:p w:rsidR="00B4269E" w:rsidRDefault="00B4269E" w:rsidP="0070438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</w:pPr>
    </w:p>
    <w:p w:rsidR="00B4269E" w:rsidRDefault="00B4269E" w:rsidP="0070438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</w:pPr>
    </w:p>
    <w:p w:rsidR="00B4269E" w:rsidRDefault="00B4269E" w:rsidP="0070438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</w:pPr>
    </w:p>
    <w:p w:rsidR="00B4269E" w:rsidRDefault="00B4269E" w:rsidP="0070438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</w:pPr>
    </w:p>
    <w:p w:rsidR="00704380" w:rsidRPr="0011452A" w:rsidRDefault="00704380" w:rsidP="0070438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1452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lastRenderedPageBreak/>
        <w:t xml:space="preserve">                                         Приложение №1 </w:t>
      </w:r>
    </w:p>
    <w:p w:rsidR="00704380" w:rsidRPr="0011452A" w:rsidRDefault="00704380" w:rsidP="0070438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14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ДОГОВОР</w:t>
      </w:r>
    </w:p>
    <w:p w:rsidR="00704380" w:rsidRPr="0011452A" w:rsidRDefault="00704380" w:rsidP="0070438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14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на проведение промежуточной аттестации в рамках семейного образования.</w:t>
      </w:r>
    </w:p>
    <w:p w:rsidR="0011452A" w:rsidRDefault="0011452A" w:rsidP="0070438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04380" w:rsidRPr="0011452A" w:rsidRDefault="0011452A" w:rsidP="0070438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.Н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иколаевка</w:t>
      </w:r>
      <w:r w:rsidR="00704380" w:rsidRPr="0011452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                                                                                                                                                                                                     «____»___________20 </w:t>
      </w:r>
      <w:proofErr w:type="spellStart"/>
      <w:r w:rsidR="00704380" w:rsidRPr="0011452A">
        <w:rPr>
          <w:rFonts w:ascii="Times New Roman" w:eastAsia="Times New Roman" w:hAnsi="Times New Roman" w:cs="Times New Roman"/>
          <w:color w:val="333333"/>
          <w:sz w:val="24"/>
          <w:szCs w:val="24"/>
        </w:rPr>
        <w:t>___г</w:t>
      </w:r>
      <w:proofErr w:type="spellEnd"/>
      <w:r w:rsidR="00704380" w:rsidRPr="0011452A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704380" w:rsidRPr="0011452A" w:rsidRDefault="00704380" w:rsidP="0070438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04380" w:rsidRPr="00EF57D9" w:rsidRDefault="00B4269E" w:rsidP="00EF57D9">
      <w:pPr>
        <w:pStyle w:val="FR3"/>
        <w:spacing w:line="240" w:lineRule="auto"/>
        <w:ind w:right="28"/>
        <w:rPr>
          <w:i w:val="0"/>
          <w:color w:val="000000"/>
          <w:spacing w:val="-4"/>
          <w:w w:val="101"/>
          <w:sz w:val="24"/>
          <w:szCs w:val="24"/>
        </w:rPr>
      </w:pPr>
      <w:r>
        <w:rPr>
          <w:i w:val="0"/>
          <w:sz w:val="24"/>
          <w:szCs w:val="24"/>
        </w:rPr>
        <w:t xml:space="preserve">               </w:t>
      </w:r>
      <w:r w:rsidR="0011452A" w:rsidRPr="00EF57D9">
        <w:rPr>
          <w:i w:val="0"/>
          <w:sz w:val="24"/>
          <w:szCs w:val="24"/>
        </w:rPr>
        <w:t xml:space="preserve">Муниципальное казенное общеобразовательное учреждение основная общеобразовательная школа  с. Николаевка Михайловского муниципального района, </w:t>
      </w:r>
      <w:r w:rsidR="00704380" w:rsidRPr="00EF57D9">
        <w:rPr>
          <w:i w:val="0"/>
          <w:color w:val="333333"/>
          <w:sz w:val="24"/>
          <w:szCs w:val="24"/>
        </w:rPr>
        <w:t xml:space="preserve"> именуемая в дальнейшем «Школа»</w:t>
      </w:r>
      <w:r w:rsidR="0011452A" w:rsidRPr="00EF57D9">
        <w:rPr>
          <w:i w:val="0"/>
          <w:color w:val="333333"/>
          <w:sz w:val="24"/>
          <w:szCs w:val="24"/>
        </w:rPr>
        <w:t>,</w:t>
      </w:r>
      <w:r w:rsidR="00704380" w:rsidRPr="00EF57D9">
        <w:rPr>
          <w:i w:val="0"/>
          <w:color w:val="333333"/>
          <w:sz w:val="24"/>
          <w:szCs w:val="24"/>
        </w:rPr>
        <w:t xml:space="preserve"> в лице ди</w:t>
      </w:r>
      <w:r w:rsidR="0011452A" w:rsidRPr="00EF57D9">
        <w:rPr>
          <w:i w:val="0"/>
          <w:color w:val="333333"/>
          <w:sz w:val="24"/>
          <w:szCs w:val="24"/>
        </w:rPr>
        <w:t>ректора Абрамович Ольги Петровны</w:t>
      </w:r>
      <w:r w:rsidR="00704380" w:rsidRPr="00EF57D9">
        <w:rPr>
          <w:i w:val="0"/>
          <w:color w:val="333333"/>
          <w:sz w:val="24"/>
          <w:szCs w:val="24"/>
        </w:rPr>
        <w:t xml:space="preserve">, действующего на основании Устава школы и </w:t>
      </w:r>
      <w:r w:rsidR="00EF57D9" w:rsidRPr="00EF57D9">
        <w:rPr>
          <w:i w:val="0"/>
          <w:color w:val="000000"/>
          <w:spacing w:val="-4"/>
          <w:w w:val="101"/>
          <w:sz w:val="24"/>
          <w:szCs w:val="24"/>
        </w:rPr>
        <w:t xml:space="preserve"> лицензии, выданной</w:t>
      </w:r>
      <w:r w:rsidR="00EF57D9">
        <w:rPr>
          <w:i w:val="0"/>
          <w:color w:val="000000"/>
          <w:spacing w:val="-4"/>
          <w:w w:val="101"/>
          <w:sz w:val="24"/>
          <w:szCs w:val="24"/>
        </w:rPr>
        <w:t xml:space="preserve"> </w:t>
      </w:r>
      <w:r w:rsidR="00EF57D9" w:rsidRPr="00EF57D9">
        <w:rPr>
          <w:i w:val="0"/>
          <w:color w:val="000000"/>
          <w:sz w:val="24"/>
          <w:szCs w:val="24"/>
        </w:rPr>
        <w:t>Департаментом образования и науки  Приморского края РО</w:t>
      </w:r>
      <w:r w:rsidR="00EF57D9" w:rsidRPr="00EF57D9">
        <w:rPr>
          <w:i w:val="0"/>
          <w:color w:val="000000"/>
          <w:spacing w:val="-4"/>
          <w:w w:val="101"/>
          <w:sz w:val="24"/>
          <w:szCs w:val="24"/>
        </w:rPr>
        <w:t xml:space="preserve"> № 029417, регистрационный № 777, от «18» ноября 2011 г. (срок действия лицензии – бессрочно)</w:t>
      </w:r>
    </w:p>
    <w:p w:rsidR="00704380" w:rsidRPr="00EF57D9" w:rsidRDefault="00704380" w:rsidP="0070438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F57D9"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______________________________________________________________________</w:t>
      </w:r>
    </w:p>
    <w:p w:rsidR="00704380" w:rsidRPr="00EF57D9" w:rsidRDefault="00704380" w:rsidP="0070438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F57D9">
        <w:rPr>
          <w:rFonts w:ascii="Times New Roman" w:eastAsia="Times New Roman" w:hAnsi="Times New Roman" w:cs="Times New Roman"/>
          <w:iCs/>
          <w:color w:val="333333"/>
          <w:sz w:val="24"/>
          <w:szCs w:val="24"/>
          <w:vertAlign w:val="superscript"/>
        </w:rPr>
        <w:t>(Ф.И.О. родителя)</w:t>
      </w:r>
    </w:p>
    <w:p w:rsidR="00704380" w:rsidRPr="00EF57D9" w:rsidRDefault="00704380" w:rsidP="0070438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F57D9">
        <w:rPr>
          <w:rFonts w:ascii="Times New Roman" w:eastAsia="Times New Roman" w:hAnsi="Times New Roman" w:cs="Times New Roman"/>
          <w:color w:val="333333"/>
          <w:sz w:val="24"/>
          <w:szCs w:val="24"/>
        </w:rPr>
        <w:t>именуем____ в дальнейшем «родитель» заключили настоящий договор о следующем</w:t>
      </w:r>
    </w:p>
    <w:p w:rsidR="00704380" w:rsidRPr="00EF57D9" w:rsidRDefault="00704380" w:rsidP="00EF57D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EF57D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1. Предмет договора</w:t>
      </w:r>
    </w:p>
    <w:p w:rsidR="00704380" w:rsidRPr="00EF57D9" w:rsidRDefault="00704380" w:rsidP="0070438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EF57D9">
        <w:rPr>
          <w:rFonts w:ascii="Times New Roman" w:eastAsia="Times New Roman" w:hAnsi="Times New Roman" w:cs="Times New Roman"/>
          <w:color w:val="333333"/>
          <w:sz w:val="24"/>
          <w:szCs w:val="24"/>
        </w:rPr>
        <w:t>Обучение _____________________________________________  по программе</w:t>
      </w:r>
      <w:proofErr w:type="gramEnd"/>
    </w:p>
    <w:p w:rsidR="00704380" w:rsidRPr="00EF57D9" w:rsidRDefault="00EF57D9" w:rsidP="0070438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vertAlign w:val="superscript"/>
        </w:rPr>
        <w:t xml:space="preserve">                                                                           </w:t>
      </w:r>
      <w:r w:rsidR="00704380" w:rsidRPr="00EF57D9">
        <w:rPr>
          <w:rFonts w:ascii="Times New Roman" w:eastAsia="Times New Roman" w:hAnsi="Times New Roman" w:cs="Times New Roman"/>
          <w:iCs/>
          <w:color w:val="333333"/>
          <w:sz w:val="24"/>
          <w:szCs w:val="24"/>
          <w:vertAlign w:val="superscript"/>
        </w:rPr>
        <w:t>(Ф.И.О. учащегося)</w:t>
      </w:r>
    </w:p>
    <w:p w:rsidR="00704380" w:rsidRPr="00EF57D9" w:rsidRDefault="00EF57D9" w:rsidP="0070438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Начального, основного </w:t>
      </w:r>
      <w:r w:rsidR="00704380" w:rsidRPr="00EF57D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общего образования в соответствии со школьным учебным планом с последующей аттестацией по следующим предметам:</w:t>
      </w:r>
    </w:p>
    <w:p w:rsidR="00704380" w:rsidRPr="0011452A" w:rsidRDefault="00704380" w:rsidP="0070438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F57D9"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1452A"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704380" w:rsidRPr="0011452A" w:rsidRDefault="00704380" w:rsidP="0070438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1452A">
        <w:rPr>
          <w:rFonts w:ascii="Times New Roman" w:eastAsia="Times New Roman" w:hAnsi="Times New Roman" w:cs="Times New Roman"/>
          <w:color w:val="333333"/>
          <w:sz w:val="24"/>
          <w:szCs w:val="24"/>
        </w:rPr>
        <w:t>в установленные по согласованию сторон сроки.</w:t>
      </w:r>
    </w:p>
    <w:p w:rsidR="00704380" w:rsidRPr="00EF57D9" w:rsidRDefault="00704380" w:rsidP="00EF57D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EF57D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2. Обязанности сторон</w:t>
      </w:r>
    </w:p>
    <w:p w:rsidR="00704380" w:rsidRPr="0011452A" w:rsidRDefault="00704380" w:rsidP="0070438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1452A">
        <w:rPr>
          <w:rFonts w:ascii="Times New Roman" w:eastAsia="Times New Roman" w:hAnsi="Times New Roman" w:cs="Times New Roman"/>
          <w:color w:val="333333"/>
          <w:sz w:val="24"/>
          <w:szCs w:val="24"/>
        </w:rPr>
        <w:t>Школа обязуется:</w:t>
      </w:r>
    </w:p>
    <w:p w:rsidR="00704380" w:rsidRPr="0011452A" w:rsidRDefault="00704380" w:rsidP="0070438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1452A">
        <w:rPr>
          <w:rFonts w:ascii="Times New Roman" w:eastAsia="Times New Roman" w:hAnsi="Times New Roman" w:cs="Times New Roman"/>
          <w:color w:val="333333"/>
          <w:sz w:val="24"/>
          <w:szCs w:val="24"/>
        </w:rPr>
        <w:t>2.1. Провести промежуточную аттестацию в следующие сроки: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78"/>
        <w:gridCol w:w="3263"/>
        <w:gridCol w:w="3269"/>
      </w:tblGrid>
      <w:tr w:rsidR="00704380" w:rsidRPr="0011452A" w:rsidTr="00704380">
        <w:trPr>
          <w:tblCellSpacing w:w="0" w:type="dxa"/>
        </w:trPr>
        <w:tc>
          <w:tcPr>
            <w:tcW w:w="33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704380" w:rsidRPr="0011452A" w:rsidRDefault="00704380" w:rsidP="007043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145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Предмет</w:t>
            </w:r>
          </w:p>
        </w:tc>
        <w:tc>
          <w:tcPr>
            <w:tcW w:w="33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704380" w:rsidRPr="0011452A" w:rsidRDefault="00704380" w:rsidP="007043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145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Дата</w:t>
            </w:r>
          </w:p>
        </w:tc>
        <w:tc>
          <w:tcPr>
            <w:tcW w:w="33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704380" w:rsidRPr="0011452A" w:rsidRDefault="00704380" w:rsidP="007043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145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Время</w:t>
            </w:r>
          </w:p>
        </w:tc>
      </w:tr>
      <w:tr w:rsidR="00704380" w:rsidRPr="0011452A" w:rsidTr="00704380">
        <w:trPr>
          <w:tblCellSpacing w:w="0" w:type="dxa"/>
        </w:trPr>
        <w:tc>
          <w:tcPr>
            <w:tcW w:w="33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704380" w:rsidRPr="0011452A" w:rsidRDefault="00704380" w:rsidP="007043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704380" w:rsidRPr="0011452A" w:rsidRDefault="00704380" w:rsidP="007043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704380" w:rsidRPr="0011452A" w:rsidRDefault="00704380" w:rsidP="007043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704380" w:rsidRPr="0011452A" w:rsidTr="00704380">
        <w:trPr>
          <w:tblCellSpacing w:w="0" w:type="dxa"/>
        </w:trPr>
        <w:tc>
          <w:tcPr>
            <w:tcW w:w="33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704380" w:rsidRPr="0011452A" w:rsidRDefault="00704380" w:rsidP="007043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704380" w:rsidRPr="0011452A" w:rsidRDefault="00704380" w:rsidP="007043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704380" w:rsidRPr="0011452A" w:rsidRDefault="00704380" w:rsidP="007043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704380" w:rsidRPr="0011452A" w:rsidTr="00704380">
        <w:trPr>
          <w:tblCellSpacing w:w="0" w:type="dxa"/>
        </w:trPr>
        <w:tc>
          <w:tcPr>
            <w:tcW w:w="33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704380" w:rsidRPr="0011452A" w:rsidRDefault="00704380" w:rsidP="007043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704380" w:rsidRPr="0011452A" w:rsidRDefault="00704380" w:rsidP="007043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704380" w:rsidRPr="0011452A" w:rsidRDefault="00704380" w:rsidP="007043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704380" w:rsidRPr="0011452A" w:rsidTr="00704380">
        <w:trPr>
          <w:tblCellSpacing w:w="0" w:type="dxa"/>
        </w:trPr>
        <w:tc>
          <w:tcPr>
            <w:tcW w:w="33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704380" w:rsidRPr="0011452A" w:rsidRDefault="00704380" w:rsidP="007043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704380" w:rsidRPr="0011452A" w:rsidRDefault="00704380" w:rsidP="007043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704380" w:rsidRPr="0011452A" w:rsidRDefault="00704380" w:rsidP="007043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704380" w:rsidRPr="0011452A" w:rsidTr="00704380">
        <w:trPr>
          <w:tblCellSpacing w:w="0" w:type="dxa"/>
        </w:trPr>
        <w:tc>
          <w:tcPr>
            <w:tcW w:w="33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704380" w:rsidRPr="0011452A" w:rsidRDefault="00704380" w:rsidP="007043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704380" w:rsidRPr="0011452A" w:rsidRDefault="00704380" w:rsidP="007043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704380" w:rsidRPr="0011452A" w:rsidRDefault="00704380" w:rsidP="007043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</w:tbl>
    <w:p w:rsidR="00FF68A0" w:rsidRDefault="00FF68A0">
      <w:pPr>
        <w:rPr>
          <w:rFonts w:ascii="Times New Roman" w:hAnsi="Times New Roman" w:cs="Times New Roman"/>
        </w:rPr>
      </w:pPr>
    </w:p>
    <w:p w:rsidR="00B4269E" w:rsidRDefault="00B4269E">
      <w:pPr>
        <w:rPr>
          <w:rFonts w:ascii="Times New Roman" w:hAnsi="Times New Roman" w:cs="Times New Roman"/>
        </w:rPr>
      </w:pPr>
    </w:p>
    <w:p w:rsidR="00EF57D9" w:rsidRDefault="00EF57D9" w:rsidP="00EF57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F57D9">
        <w:rPr>
          <w:rFonts w:ascii="Times New Roman" w:eastAsia="Times New Roman" w:hAnsi="Times New Roman" w:cs="Times New Roman"/>
          <w:color w:val="333333"/>
          <w:sz w:val="24"/>
          <w:szCs w:val="24"/>
        </w:rPr>
        <w:t>2.2.Провести консультации в следующие сроки:</w:t>
      </w:r>
    </w:p>
    <w:tbl>
      <w:tblPr>
        <w:tblStyle w:val="a6"/>
        <w:tblW w:w="0" w:type="auto"/>
        <w:tblLook w:val="04A0"/>
      </w:tblPr>
      <w:tblGrid>
        <w:gridCol w:w="3332"/>
        <w:gridCol w:w="3332"/>
        <w:gridCol w:w="3332"/>
      </w:tblGrid>
      <w:tr w:rsidR="00B4269E" w:rsidTr="00B4269E">
        <w:tc>
          <w:tcPr>
            <w:tcW w:w="3332" w:type="dxa"/>
          </w:tcPr>
          <w:p w:rsidR="00B4269E" w:rsidRDefault="00B4269E" w:rsidP="00EF57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332" w:type="dxa"/>
          </w:tcPr>
          <w:p w:rsidR="00B4269E" w:rsidRDefault="00B4269E" w:rsidP="00EF57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332" w:type="dxa"/>
          </w:tcPr>
          <w:p w:rsidR="00B4269E" w:rsidRDefault="00B4269E" w:rsidP="00EF57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B4269E" w:rsidTr="00B4269E">
        <w:tc>
          <w:tcPr>
            <w:tcW w:w="3332" w:type="dxa"/>
          </w:tcPr>
          <w:p w:rsidR="00B4269E" w:rsidRDefault="00B4269E" w:rsidP="00EF57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332" w:type="dxa"/>
          </w:tcPr>
          <w:p w:rsidR="00B4269E" w:rsidRDefault="00B4269E" w:rsidP="00EF57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332" w:type="dxa"/>
          </w:tcPr>
          <w:p w:rsidR="00B4269E" w:rsidRDefault="00B4269E" w:rsidP="00EF57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B4269E" w:rsidTr="00B4269E">
        <w:tc>
          <w:tcPr>
            <w:tcW w:w="3332" w:type="dxa"/>
          </w:tcPr>
          <w:p w:rsidR="00B4269E" w:rsidRDefault="00B4269E" w:rsidP="00EF57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332" w:type="dxa"/>
          </w:tcPr>
          <w:p w:rsidR="00B4269E" w:rsidRDefault="00B4269E" w:rsidP="00EF57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332" w:type="dxa"/>
          </w:tcPr>
          <w:p w:rsidR="00B4269E" w:rsidRDefault="00B4269E" w:rsidP="00EF57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B4269E" w:rsidTr="00B4269E">
        <w:tc>
          <w:tcPr>
            <w:tcW w:w="3332" w:type="dxa"/>
          </w:tcPr>
          <w:p w:rsidR="00B4269E" w:rsidRDefault="00B4269E" w:rsidP="00EF57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332" w:type="dxa"/>
          </w:tcPr>
          <w:p w:rsidR="00B4269E" w:rsidRDefault="00B4269E" w:rsidP="00EF57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332" w:type="dxa"/>
          </w:tcPr>
          <w:p w:rsidR="00B4269E" w:rsidRDefault="00B4269E" w:rsidP="00EF57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B4269E" w:rsidTr="00B4269E">
        <w:tc>
          <w:tcPr>
            <w:tcW w:w="3332" w:type="dxa"/>
          </w:tcPr>
          <w:p w:rsidR="00B4269E" w:rsidRDefault="00B4269E" w:rsidP="00EF57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332" w:type="dxa"/>
          </w:tcPr>
          <w:p w:rsidR="00B4269E" w:rsidRDefault="00B4269E" w:rsidP="00EF57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332" w:type="dxa"/>
          </w:tcPr>
          <w:p w:rsidR="00B4269E" w:rsidRDefault="00B4269E" w:rsidP="00EF57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</w:tbl>
    <w:p w:rsidR="00EF57D9" w:rsidRPr="00EF57D9" w:rsidRDefault="00EF57D9" w:rsidP="00EF57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F57D9">
        <w:rPr>
          <w:rFonts w:ascii="Times New Roman" w:eastAsia="Times New Roman" w:hAnsi="Times New Roman" w:cs="Times New Roman"/>
          <w:color w:val="333333"/>
          <w:sz w:val="24"/>
          <w:szCs w:val="24"/>
        </w:rPr>
        <w:t>2.3. До «____»_______________ 20_____г. определить решением педагогического совета школы и довести до сведения родителей формы поведения промежуточной аттестации и ознакомить в течение недели после заключения договора родителей с предметными программами, предоставить образцы контрольно-измерительных материалов.</w:t>
      </w:r>
    </w:p>
    <w:p w:rsidR="00EF57D9" w:rsidRPr="00EF57D9" w:rsidRDefault="00EF57D9" w:rsidP="00EF57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F57D9">
        <w:rPr>
          <w:rFonts w:ascii="Times New Roman" w:eastAsia="Times New Roman" w:hAnsi="Times New Roman" w:cs="Times New Roman"/>
          <w:color w:val="333333"/>
          <w:sz w:val="24"/>
          <w:szCs w:val="24"/>
        </w:rPr>
        <w:t>2.4.Родители обязуются:</w:t>
      </w:r>
    </w:p>
    <w:p w:rsidR="00EF57D9" w:rsidRPr="00EF57D9" w:rsidRDefault="00EF57D9" w:rsidP="00EF57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F57D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♦ Обеспечить </w:t>
      </w:r>
      <w:proofErr w:type="gramStart"/>
      <w:r w:rsidRPr="00EF57D9">
        <w:rPr>
          <w:rFonts w:ascii="Times New Roman" w:eastAsia="Times New Roman" w:hAnsi="Times New Roman" w:cs="Times New Roman"/>
          <w:color w:val="333333"/>
          <w:sz w:val="24"/>
          <w:szCs w:val="24"/>
        </w:rPr>
        <w:t>контроль за</w:t>
      </w:r>
      <w:proofErr w:type="gramEnd"/>
      <w:r w:rsidRPr="00EF57D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самостоятельным освоением сыном (дочерью) реализуемых предметных программ.</w:t>
      </w:r>
    </w:p>
    <w:p w:rsidR="00EF57D9" w:rsidRPr="00EF57D9" w:rsidRDefault="00EF57D9" w:rsidP="00EF57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F57D9">
        <w:rPr>
          <w:rFonts w:ascii="Times New Roman" w:eastAsia="Times New Roman" w:hAnsi="Times New Roman" w:cs="Times New Roman"/>
          <w:color w:val="333333"/>
          <w:sz w:val="24"/>
          <w:szCs w:val="24"/>
        </w:rPr>
        <w:t>♦ Обеспечить явку в установленные сроки сына (дочери) на консультации, аттестацию.</w:t>
      </w:r>
    </w:p>
    <w:p w:rsidR="00EF57D9" w:rsidRPr="00EF57D9" w:rsidRDefault="00EF57D9" w:rsidP="00EF57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F57D9">
        <w:rPr>
          <w:rFonts w:ascii="Times New Roman" w:eastAsia="Times New Roman" w:hAnsi="Times New Roman" w:cs="Times New Roman"/>
          <w:color w:val="333333"/>
          <w:sz w:val="24"/>
          <w:szCs w:val="24"/>
        </w:rPr>
        <w:t>♦ В случае болезни экстерна в период консультаций (аттестации) письменно информировать администрацию школы и письменно согласовывать в течение 3-х дней изменения сроков консультаций (аттестации).</w:t>
      </w:r>
    </w:p>
    <w:p w:rsidR="00EF57D9" w:rsidRPr="00EF57D9" w:rsidRDefault="00EF57D9" w:rsidP="00EF57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F57D9">
        <w:rPr>
          <w:rFonts w:ascii="Times New Roman" w:eastAsia="Times New Roman" w:hAnsi="Times New Roman" w:cs="Times New Roman"/>
          <w:color w:val="333333"/>
          <w:sz w:val="24"/>
          <w:szCs w:val="24"/>
        </w:rPr>
        <w:t>3.Сроки действия договора</w:t>
      </w:r>
    </w:p>
    <w:p w:rsidR="00EF57D9" w:rsidRPr="00EF57D9" w:rsidRDefault="00EF57D9" w:rsidP="00EF57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F57D9">
        <w:rPr>
          <w:rFonts w:ascii="Times New Roman" w:eastAsia="Times New Roman" w:hAnsi="Times New Roman" w:cs="Times New Roman"/>
          <w:color w:val="333333"/>
          <w:sz w:val="24"/>
          <w:szCs w:val="24"/>
        </w:rPr>
        <w:t>Договор действует с момента подписания до «_____»_____________20___г., может быть продлен или расторгнуть по желанию заказчика.</w:t>
      </w:r>
    </w:p>
    <w:p w:rsidR="00EF57D9" w:rsidRPr="00EF57D9" w:rsidRDefault="00EF57D9" w:rsidP="00EF57D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EF57D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4. Прочие условия</w:t>
      </w:r>
    </w:p>
    <w:p w:rsidR="00EF57D9" w:rsidRPr="00EF57D9" w:rsidRDefault="00EF57D9" w:rsidP="00EF57D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F57D9">
        <w:rPr>
          <w:rFonts w:ascii="Times New Roman" w:eastAsia="Times New Roman" w:hAnsi="Times New Roman" w:cs="Times New Roman"/>
          <w:color w:val="333333"/>
          <w:sz w:val="24"/>
          <w:szCs w:val="24"/>
        </w:rPr>
        <w:t>В случае неуспешной аттестации экстерн не переводится в следующий класс и возвращается на очную форму обучения.</w:t>
      </w:r>
    </w:p>
    <w:p w:rsidR="00EF57D9" w:rsidRPr="00EF57D9" w:rsidRDefault="00EF57D9" w:rsidP="00EF57D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F57D9">
        <w:rPr>
          <w:rFonts w:ascii="Times New Roman" w:eastAsia="Times New Roman" w:hAnsi="Times New Roman" w:cs="Times New Roman"/>
          <w:color w:val="333333"/>
          <w:sz w:val="24"/>
          <w:szCs w:val="24"/>
        </w:rPr>
        <w:t>Договор составляется в 2-х экземплярах – по одному для каждой сторон</w:t>
      </w:r>
    </w:p>
    <w:p w:rsidR="00EF57D9" w:rsidRPr="00EF57D9" w:rsidRDefault="00EF57D9" w:rsidP="00EF57D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EF57D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5. Подписи сторон</w:t>
      </w:r>
    </w:p>
    <w:p w:rsidR="00EF57D9" w:rsidRPr="00EF57D9" w:rsidRDefault="00EF57D9" w:rsidP="00B426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Директор МКОУ О</w:t>
      </w:r>
      <w:r w:rsidR="00B426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ОШ           </w:t>
      </w:r>
      <w:r w:rsidRPr="00EF57D9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                      Родитель</w:t>
      </w:r>
    </w:p>
    <w:p w:rsidR="00EF57D9" w:rsidRPr="00EF57D9" w:rsidRDefault="00EF57D9" w:rsidP="00B426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с. Николаевка,  Ленинская,84-А</w:t>
      </w:r>
      <w:r w:rsidRPr="00EF57D9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               ______________________________</w:t>
      </w:r>
    </w:p>
    <w:p w:rsidR="00EF57D9" w:rsidRPr="00EF57D9" w:rsidRDefault="00EF57D9" w:rsidP="00B426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Тел.: 8(42346)</w:t>
      </w:r>
      <w:r w:rsidR="00B4269E">
        <w:rPr>
          <w:rFonts w:ascii="Times New Roman" w:eastAsia="Times New Roman" w:hAnsi="Times New Roman" w:cs="Times New Roman"/>
          <w:color w:val="333333"/>
          <w:sz w:val="24"/>
          <w:szCs w:val="24"/>
        </w:rPr>
        <w:t>33-1-41</w:t>
      </w:r>
      <w:r w:rsidRPr="00EF57D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                        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</w:t>
      </w:r>
      <w:r w:rsidRPr="00EF57D9">
        <w:rPr>
          <w:rFonts w:ascii="Times New Roman" w:eastAsia="Times New Roman" w:hAnsi="Times New Roman" w:cs="Times New Roman"/>
          <w:color w:val="333333"/>
          <w:sz w:val="24"/>
          <w:szCs w:val="24"/>
        </w:rPr>
        <w:t>Паспорт:______________________</w:t>
      </w:r>
    </w:p>
    <w:p w:rsidR="00EF57D9" w:rsidRPr="00EF57D9" w:rsidRDefault="00EF57D9" w:rsidP="00B426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_______________О. П. Абрамович</w:t>
      </w:r>
      <w:r w:rsidRPr="00EF57D9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  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</w:t>
      </w:r>
      <w:r w:rsidRPr="00EF57D9">
        <w:rPr>
          <w:rFonts w:ascii="Times New Roman" w:eastAsia="Times New Roman" w:hAnsi="Times New Roman" w:cs="Times New Roman"/>
          <w:color w:val="333333"/>
          <w:sz w:val="24"/>
          <w:szCs w:val="24"/>
        </w:rPr>
        <w:t>  ______________________________</w:t>
      </w:r>
    </w:p>
    <w:p w:rsidR="00EF57D9" w:rsidRPr="00EF57D9" w:rsidRDefault="00EF57D9" w:rsidP="00B426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                                                                </w:t>
      </w:r>
      <w:r w:rsidRPr="00EF57D9">
        <w:rPr>
          <w:rFonts w:ascii="Times New Roman" w:eastAsia="Times New Roman" w:hAnsi="Times New Roman" w:cs="Times New Roman"/>
          <w:color w:val="333333"/>
          <w:sz w:val="24"/>
          <w:szCs w:val="24"/>
        </w:rPr>
        <w:t>Адрес места жительства:</w:t>
      </w:r>
    </w:p>
    <w:p w:rsidR="00EF57D9" w:rsidRPr="00EF57D9" w:rsidRDefault="00EF57D9" w:rsidP="00B426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                                                                 </w:t>
      </w:r>
      <w:r w:rsidRPr="00EF57D9"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______________________________</w:t>
      </w:r>
    </w:p>
    <w:p w:rsidR="00EF57D9" w:rsidRPr="00EF57D9" w:rsidRDefault="00EF57D9" w:rsidP="00B426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                                                                  </w:t>
      </w:r>
      <w:r w:rsidRPr="00EF57D9"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______________________________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</w:t>
      </w:r>
    </w:p>
    <w:p w:rsidR="00EF57D9" w:rsidRPr="00EF57D9" w:rsidRDefault="00EF57D9" w:rsidP="00B426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</w:t>
      </w:r>
      <w:r w:rsidRPr="00EF57D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vertAlign w:val="superscript"/>
        </w:rPr>
        <w:t>(подпись)</w:t>
      </w:r>
    </w:p>
    <w:p w:rsidR="00EF57D9" w:rsidRPr="00EF57D9" w:rsidRDefault="00EF57D9">
      <w:pPr>
        <w:rPr>
          <w:rFonts w:ascii="Times New Roman" w:hAnsi="Times New Roman" w:cs="Times New Roman"/>
        </w:rPr>
      </w:pPr>
    </w:p>
    <w:sectPr w:rsidR="00EF57D9" w:rsidRPr="00EF57D9" w:rsidSect="0011452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964FD"/>
    <w:multiLevelType w:val="multilevel"/>
    <w:tmpl w:val="D20EF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5A2F38"/>
    <w:multiLevelType w:val="multilevel"/>
    <w:tmpl w:val="6D7EE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4380"/>
    <w:rsid w:val="0011452A"/>
    <w:rsid w:val="00304503"/>
    <w:rsid w:val="00704380"/>
    <w:rsid w:val="00B4269E"/>
    <w:rsid w:val="00EF57D9"/>
    <w:rsid w:val="00FF6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5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4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04380"/>
    <w:rPr>
      <w:b/>
      <w:bCs/>
    </w:rPr>
  </w:style>
  <w:style w:type="character" w:styleId="a5">
    <w:name w:val="Emphasis"/>
    <w:basedOn w:val="a0"/>
    <w:uiPriority w:val="20"/>
    <w:qFormat/>
    <w:rsid w:val="00704380"/>
    <w:rPr>
      <w:i/>
      <w:iCs/>
    </w:rPr>
  </w:style>
  <w:style w:type="paragraph" w:customStyle="1" w:styleId="FR3">
    <w:name w:val="FR3"/>
    <w:rsid w:val="00EF57D9"/>
    <w:pPr>
      <w:widowControl w:val="0"/>
      <w:autoSpaceDE w:val="0"/>
      <w:autoSpaceDN w:val="0"/>
      <w:adjustRightInd w:val="0"/>
      <w:spacing w:after="0" w:line="256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table" w:styleId="a6">
    <w:name w:val="Table Grid"/>
    <w:basedOn w:val="a1"/>
    <w:uiPriority w:val="59"/>
    <w:rsid w:val="00B426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next w:val="a"/>
    <w:link w:val="a8"/>
    <w:qFormat/>
    <w:rsid w:val="00B4269E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rsid w:val="00B4269E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0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08152">
          <w:marLeft w:val="0"/>
          <w:marRight w:val="0"/>
          <w:marTop w:val="375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48192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02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96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2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819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8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57939">
          <w:marLeft w:val="0"/>
          <w:marRight w:val="0"/>
          <w:marTop w:val="375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8368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89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926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241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0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1592</Words>
  <Characters>9079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Николаевка</dc:creator>
  <cp:keywords/>
  <dc:description/>
  <cp:lastModifiedBy>Николаевка</cp:lastModifiedBy>
  <cp:revision>4</cp:revision>
  <cp:lastPrinted>2014-12-15T05:22:00Z</cp:lastPrinted>
  <dcterms:created xsi:type="dcterms:W3CDTF">2014-12-15T04:49:00Z</dcterms:created>
  <dcterms:modified xsi:type="dcterms:W3CDTF">2014-12-15T05:22:00Z</dcterms:modified>
</cp:coreProperties>
</file>