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D6" w:rsidRPr="007573D8" w:rsidRDefault="001061D6" w:rsidP="001061D6">
      <w:pPr>
        <w:pStyle w:val="a4"/>
        <w:spacing w:before="0" w:after="0"/>
        <w:rPr>
          <w:rFonts w:ascii="Times New Roman" w:hAnsi="Times New Roman"/>
          <w:b w:val="0"/>
          <w:sz w:val="24"/>
          <w:szCs w:val="24"/>
        </w:rPr>
      </w:pPr>
      <w:r w:rsidRPr="007573D8">
        <w:rPr>
          <w:rFonts w:ascii="Times New Roman" w:hAnsi="Times New Roman"/>
          <w:b w:val="0"/>
          <w:sz w:val="24"/>
          <w:szCs w:val="24"/>
        </w:rPr>
        <w:t>Муниципальное казенное общеобразовательное учреждение основная общеобразовательная школа с. Николаевка  Михайловского</w:t>
      </w:r>
    </w:p>
    <w:p w:rsidR="001061D6" w:rsidRPr="007573D8" w:rsidRDefault="001061D6" w:rsidP="001061D6">
      <w:pPr>
        <w:pStyle w:val="a4"/>
        <w:spacing w:before="0" w:after="0"/>
        <w:rPr>
          <w:rFonts w:ascii="Times New Roman" w:hAnsi="Times New Roman"/>
          <w:b w:val="0"/>
          <w:sz w:val="24"/>
          <w:szCs w:val="24"/>
        </w:rPr>
      </w:pPr>
      <w:r w:rsidRPr="007573D8">
        <w:rPr>
          <w:rFonts w:ascii="Times New Roman" w:hAnsi="Times New Roman"/>
          <w:b w:val="0"/>
          <w:sz w:val="24"/>
          <w:szCs w:val="24"/>
        </w:rPr>
        <w:t>муниципального района</w:t>
      </w:r>
    </w:p>
    <w:p w:rsidR="001061D6" w:rsidRPr="007573D8" w:rsidRDefault="001061D6" w:rsidP="001061D6">
      <w:pPr>
        <w:shd w:val="clear" w:color="auto" w:fill="FFFFFF"/>
        <w:autoSpaceDE w:val="0"/>
        <w:autoSpaceDN w:val="0"/>
        <w:adjustRightInd w:val="0"/>
        <w:spacing w:after="0"/>
        <w:rPr>
          <w:rFonts w:ascii="Times New Roman" w:hAnsi="Times New Roman" w:cs="Times New Roman"/>
          <w:b/>
          <w:bCs/>
          <w:iCs/>
          <w:color w:val="2A2A2A"/>
          <w:sz w:val="24"/>
          <w:szCs w:val="24"/>
        </w:rPr>
      </w:pPr>
      <w:r w:rsidRPr="007573D8">
        <w:rPr>
          <w:rFonts w:ascii="Times New Roman" w:hAnsi="Times New Roman" w:cs="Times New Roman"/>
          <w:b/>
          <w:bCs/>
          <w:iCs/>
          <w:color w:val="2A2A2A"/>
          <w:sz w:val="24"/>
          <w:szCs w:val="24"/>
        </w:rPr>
        <w:t xml:space="preserve">                         </w:t>
      </w:r>
    </w:p>
    <w:tbl>
      <w:tblPr>
        <w:tblW w:w="0" w:type="auto"/>
        <w:tblLook w:val="00A0"/>
      </w:tblPr>
      <w:tblGrid>
        <w:gridCol w:w="4785"/>
        <w:gridCol w:w="4786"/>
      </w:tblGrid>
      <w:tr w:rsidR="001061D6" w:rsidRPr="007573D8" w:rsidTr="0046778F">
        <w:tc>
          <w:tcPr>
            <w:tcW w:w="4785" w:type="dxa"/>
            <w:hideMark/>
          </w:tcPr>
          <w:p w:rsidR="001061D6" w:rsidRPr="007573D8" w:rsidRDefault="001061D6" w:rsidP="0046778F">
            <w:pPr>
              <w:shd w:val="clear" w:color="auto" w:fill="FFFFFF"/>
              <w:rPr>
                <w:rFonts w:ascii="Times New Roman" w:hAnsi="Times New Roman" w:cs="Times New Roman"/>
                <w:color w:val="000000"/>
                <w:spacing w:val="5"/>
                <w:sz w:val="24"/>
                <w:szCs w:val="24"/>
              </w:rPr>
            </w:pPr>
            <w:r w:rsidRPr="007573D8">
              <w:rPr>
                <w:rFonts w:ascii="Times New Roman" w:hAnsi="Times New Roman" w:cs="Times New Roman"/>
                <w:b/>
                <w:color w:val="000000"/>
                <w:spacing w:val="5"/>
                <w:sz w:val="24"/>
                <w:szCs w:val="24"/>
              </w:rPr>
              <w:t>ПРИНЯТО</w:t>
            </w:r>
            <w:r w:rsidRPr="007573D8">
              <w:rPr>
                <w:rFonts w:ascii="Times New Roman" w:hAnsi="Times New Roman" w:cs="Times New Roman"/>
                <w:sz w:val="24"/>
                <w:szCs w:val="24"/>
              </w:rPr>
              <w:t xml:space="preserve">                                                                                                         </w:t>
            </w:r>
          </w:p>
          <w:p w:rsidR="001061D6" w:rsidRPr="007573D8" w:rsidRDefault="001061D6" w:rsidP="0046778F">
            <w:pPr>
              <w:shd w:val="clear" w:color="auto" w:fill="FFFFFF"/>
              <w:rPr>
                <w:rFonts w:ascii="Times New Roman" w:hAnsi="Times New Roman" w:cs="Times New Roman"/>
                <w:color w:val="000000"/>
                <w:spacing w:val="5"/>
                <w:sz w:val="24"/>
                <w:szCs w:val="24"/>
              </w:rPr>
            </w:pPr>
            <w:r w:rsidRPr="007573D8">
              <w:rPr>
                <w:rFonts w:ascii="Times New Roman" w:hAnsi="Times New Roman" w:cs="Times New Roman"/>
                <w:color w:val="000000"/>
                <w:spacing w:val="5"/>
                <w:sz w:val="24"/>
                <w:szCs w:val="24"/>
              </w:rPr>
              <w:t xml:space="preserve"> педсоветом МКОУ                                                                                                                                                  МОУ ООШ  с</w:t>
            </w:r>
            <w:proofErr w:type="gramStart"/>
            <w:r w:rsidRPr="007573D8">
              <w:rPr>
                <w:rFonts w:ascii="Times New Roman" w:hAnsi="Times New Roman" w:cs="Times New Roman"/>
                <w:color w:val="000000"/>
                <w:spacing w:val="5"/>
                <w:sz w:val="24"/>
                <w:szCs w:val="24"/>
              </w:rPr>
              <w:t>.Н</w:t>
            </w:r>
            <w:proofErr w:type="gramEnd"/>
            <w:r w:rsidRPr="007573D8">
              <w:rPr>
                <w:rFonts w:ascii="Times New Roman" w:hAnsi="Times New Roman" w:cs="Times New Roman"/>
                <w:color w:val="000000"/>
                <w:spacing w:val="5"/>
                <w:sz w:val="24"/>
                <w:szCs w:val="24"/>
              </w:rPr>
              <w:t>иколаевка</w:t>
            </w:r>
          </w:p>
          <w:p w:rsidR="001061D6" w:rsidRPr="007573D8" w:rsidRDefault="001061D6" w:rsidP="0046778F">
            <w:pPr>
              <w:rPr>
                <w:rFonts w:ascii="Times New Roman" w:hAnsi="Times New Roman" w:cs="Times New Roman"/>
                <w:sz w:val="24"/>
                <w:szCs w:val="24"/>
              </w:rPr>
            </w:pPr>
            <w:r w:rsidRPr="007573D8">
              <w:rPr>
                <w:rFonts w:ascii="Times New Roman" w:hAnsi="Times New Roman" w:cs="Times New Roman"/>
                <w:color w:val="000000"/>
                <w:spacing w:val="5"/>
                <w:sz w:val="24"/>
                <w:szCs w:val="24"/>
              </w:rPr>
              <w:t>от 29.08.2014г. №1</w:t>
            </w:r>
            <w:r w:rsidRPr="007573D8">
              <w:rPr>
                <w:rFonts w:ascii="Times New Roman" w:hAnsi="Times New Roman" w:cs="Times New Roman"/>
                <w:sz w:val="24"/>
                <w:szCs w:val="24"/>
              </w:rPr>
              <w:t xml:space="preserve">                                                                 </w:t>
            </w:r>
          </w:p>
        </w:tc>
        <w:tc>
          <w:tcPr>
            <w:tcW w:w="4786" w:type="dxa"/>
            <w:hideMark/>
          </w:tcPr>
          <w:p w:rsidR="001061D6" w:rsidRPr="007573D8" w:rsidRDefault="001061D6" w:rsidP="0046778F">
            <w:pPr>
              <w:shd w:val="clear" w:color="auto" w:fill="FFFFFF"/>
              <w:spacing w:line="240" w:lineRule="atLeast"/>
              <w:rPr>
                <w:rFonts w:ascii="Times New Roman" w:hAnsi="Times New Roman" w:cs="Times New Roman"/>
                <w:color w:val="000000"/>
                <w:spacing w:val="5"/>
                <w:sz w:val="24"/>
                <w:szCs w:val="24"/>
              </w:rPr>
            </w:pPr>
            <w:r w:rsidRPr="007573D8">
              <w:rPr>
                <w:rFonts w:ascii="Times New Roman" w:hAnsi="Times New Roman" w:cs="Times New Roman"/>
                <w:sz w:val="24"/>
                <w:szCs w:val="24"/>
              </w:rPr>
              <w:t xml:space="preserve">         </w:t>
            </w:r>
            <w:r w:rsidRPr="007573D8">
              <w:rPr>
                <w:rFonts w:ascii="Times New Roman" w:hAnsi="Times New Roman" w:cs="Times New Roman"/>
                <w:b/>
                <w:sz w:val="24"/>
                <w:szCs w:val="24"/>
              </w:rPr>
              <w:t>ВВЕДЕНО</w:t>
            </w:r>
          </w:p>
          <w:p w:rsidR="001061D6" w:rsidRPr="007573D8" w:rsidRDefault="001061D6" w:rsidP="0046778F">
            <w:pPr>
              <w:shd w:val="clear" w:color="auto" w:fill="FFFFFF"/>
              <w:spacing w:line="240" w:lineRule="atLeast"/>
              <w:rPr>
                <w:rFonts w:ascii="Times New Roman" w:hAnsi="Times New Roman" w:cs="Times New Roman"/>
                <w:color w:val="000000"/>
                <w:spacing w:val="5"/>
                <w:sz w:val="24"/>
                <w:szCs w:val="24"/>
              </w:rPr>
            </w:pPr>
            <w:r w:rsidRPr="007573D8">
              <w:rPr>
                <w:rFonts w:ascii="Times New Roman" w:hAnsi="Times New Roman" w:cs="Times New Roman"/>
                <w:color w:val="000000"/>
                <w:spacing w:val="5"/>
                <w:sz w:val="24"/>
                <w:szCs w:val="24"/>
              </w:rPr>
              <w:t xml:space="preserve">     приказом директора                                                                   МКОУ ООШ  с</w:t>
            </w:r>
            <w:proofErr w:type="gramStart"/>
            <w:r w:rsidRPr="007573D8">
              <w:rPr>
                <w:rFonts w:ascii="Times New Roman" w:hAnsi="Times New Roman" w:cs="Times New Roman"/>
                <w:color w:val="000000"/>
                <w:spacing w:val="5"/>
                <w:sz w:val="24"/>
                <w:szCs w:val="24"/>
              </w:rPr>
              <w:t>.Н</w:t>
            </w:r>
            <w:proofErr w:type="gramEnd"/>
            <w:r w:rsidRPr="007573D8">
              <w:rPr>
                <w:rFonts w:ascii="Times New Roman" w:hAnsi="Times New Roman" w:cs="Times New Roman"/>
                <w:color w:val="000000"/>
                <w:spacing w:val="5"/>
                <w:sz w:val="24"/>
                <w:szCs w:val="24"/>
              </w:rPr>
              <w:t>иколаевка</w:t>
            </w:r>
          </w:p>
          <w:p w:rsidR="001061D6" w:rsidRPr="007573D8" w:rsidRDefault="001061D6" w:rsidP="0046778F">
            <w:pPr>
              <w:shd w:val="clear" w:color="auto" w:fill="FFFFFF"/>
              <w:spacing w:line="240" w:lineRule="atLeast"/>
              <w:rPr>
                <w:rFonts w:ascii="Times New Roman" w:hAnsi="Times New Roman" w:cs="Times New Roman"/>
                <w:sz w:val="24"/>
                <w:szCs w:val="24"/>
              </w:rPr>
            </w:pPr>
            <w:r w:rsidRPr="007573D8">
              <w:rPr>
                <w:rFonts w:ascii="Times New Roman" w:hAnsi="Times New Roman" w:cs="Times New Roman"/>
                <w:sz w:val="24"/>
                <w:szCs w:val="24"/>
              </w:rPr>
              <w:t xml:space="preserve">                                                            _____________ (О.П.Абрамович)</w:t>
            </w:r>
          </w:p>
          <w:p w:rsidR="001061D6" w:rsidRDefault="001061D6" w:rsidP="0046778F">
            <w:pPr>
              <w:spacing w:line="240" w:lineRule="atLeast"/>
              <w:rPr>
                <w:rFonts w:ascii="Times New Roman" w:hAnsi="Times New Roman" w:cs="Times New Roman"/>
                <w:sz w:val="24"/>
                <w:szCs w:val="24"/>
              </w:rPr>
            </w:pPr>
            <w:r w:rsidRPr="007573D8">
              <w:rPr>
                <w:rFonts w:ascii="Times New Roman" w:hAnsi="Times New Roman" w:cs="Times New Roman"/>
                <w:color w:val="000000"/>
                <w:spacing w:val="5"/>
                <w:sz w:val="24"/>
                <w:szCs w:val="24"/>
              </w:rPr>
              <w:t>от 29.08.2014г. №  36-А</w:t>
            </w:r>
            <w:r w:rsidRPr="007573D8">
              <w:rPr>
                <w:rFonts w:ascii="Times New Roman" w:hAnsi="Times New Roman" w:cs="Times New Roman"/>
                <w:sz w:val="24"/>
                <w:szCs w:val="24"/>
              </w:rPr>
              <w:t xml:space="preserve">    </w:t>
            </w:r>
          </w:p>
          <w:p w:rsidR="001061D6" w:rsidRPr="007573D8" w:rsidRDefault="001061D6" w:rsidP="0046778F">
            <w:pPr>
              <w:spacing w:line="240" w:lineRule="atLeast"/>
              <w:rPr>
                <w:rFonts w:ascii="Times New Roman" w:hAnsi="Times New Roman" w:cs="Times New Roman"/>
                <w:sz w:val="24"/>
                <w:szCs w:val="24"/>
              </w:rPr>
            </w:pPr>
            <w:r w:rsidRPr="007573D8">
              <w:rPr>
                <w:rFonts w:ascii="Times New Roman" w:hAnsi="Times New Roman" w:cs="Times New Roman"/>
                <w:sz w:val="24"/>
                <w:szCs w:val="24"/>
              </w:rPr>
              <w:t xml:space="preserve">                                                                                                                     </w:t>
            </w:r>
          </w:p>
        </w:tc>
      </w:tr>
    </w:tbl>
    <w:p w:rsidR="00DB32B5" w:rsidRPr="001061D6" w:rsidRDefault="00DB32B5" w:rsidP="001061D6">
      <w:pPr>
        <w:spacing w:after="0" w:line="240" w:lineRule="auto"/>
        <w:jc w:val="center"/>
        <w:rPr>
          <w:rFonts w:ascii="Times New Roman" w:eastAsia="Times New Roman" w:hAnsi="Times New Roman" w:cs="Times New Roman"/>
          <w:color w:val="000000"/>
          <w:sz w:val="24"/>
          <w:szCs w:val="24"/>
        </w:rPr>
      </w:pPr>
      <w:r w:rsidRPr="001061D6">
        <w:rPr>
          <w:rFonts w:ascii="Times New Roman" w:eastAsia="Times New Roman" w:hAnsi="Times New Roman" w:cs="Times New Roman"/>
          <w:b/>
          <w:bCs/>
          <w:color w:val="000000"/>
          <w:sz w:val="24"/>
          <w:szCs w:val="24"/>
        </w:rPr>
        <w:t>Положение</w:t>
      </w:r>
    </w:p>
    <w:p w:rsidR="00DB32B5" w:rsidRDefault="00DB32B5" w:rsidP="001061D6">
      <w:pPr>
        <w:spacing w:after="0" w:line="240" w:lineRule="auto"/>
        <w:jc w:val="center"/>
        <w:rPr>
          <w:rFonts w:ascii="Times New Roman" w:eastAsia="Times New Roman" w:hAnsi="Times New Roman" w:cs="Times New Roman"/>
          <w:b/>
          <w:bCs/>
          <w:color w:val="000000"/>
          <w:sz w:val="24"/>
          <w:szCs w:val="24"/>
        </w:rPr>
      </w:pPr>
      <w:r w:rsidRPr="001061D6">
        <w:rPr>
          <w:rFonts w:ascii="Times New Roman" w:eastAsia="Times New Roman" w:hAnsi="Times New Roman" w:cs="Times New Roman"/>
          <w:b/>
          <w:bCs/>
          <w:color w:val="000000"/>
          <w:sz w:val="24"/>
          <w:szCs w:val="24"/>
        </w:rPr>
        <w:t>об общешкольном родительском собрании</w:t>
      </w:r>
    </w:p>
    <w:p w:rsidR="001061D6" w:rsidRPr="001061D6" w:rsidRDefault="001061D6" w:rsidP="001061D6">
      <w:pPr>
        <w:spacing w:after="0" w:line="240" w:lineRule="auto"/>
        <w:jc w:val="center"/>
        <w:rPr>
          <w:rFonts w:ascii="Times New Roman" w:eastAsia="Times New Roman" w:hAnsi="Times New Roman" w:cs="Times New Roman"/>
          <w:color w:val="000000"/>
          <w:sz w:val="24"/>
          <w:szCs w:val="24"/>
        </w:rPr>
      </w:pPr>
    </w:p>
    <w:p w:rsidR="00DB32B5" w:rsidRPr="001061D6" w:rsidRDefault="001061D6" w:rsidP="001061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DB32B5" w:rsidRPr="001061D6">
        <w:rPr>
          <w:rFonts w:ascii="Times New Roman" w:eastAsia="Times New Roman" w:hAnsi="Times New Roman" w:cs="Times New Roman"/>
          <w:b/>
          <w:bCs/>
          <w:color w:val="000000"/>
          <w:sz w:val="24"/>
          <w:szCs w:val="24"/>
        </w:rPr>
        <w:t>. Общие положения.</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1.1. Настоящее Положение разработано в соответствии с Законом РФ «Об образовании», Семейным кодексом РФ, Уставом и другими нормативными документами, регламентирующими деятельность школы. </w:t>
      </w:r>
      <w:r w:rsidRPr="001061D6">
        <w:rPr>
          <w:rFonts w:ascii="Times New Roman" w:eastAsia="Times New Roman" w:hAnsi="Times New Roman" w:cs="Times New Roman"/>
          <w:color w:val="000000"/>
          <w:sz w:val="24"/>
          <w:szCs w:val="24"/>
        </w:rPr>
        <w:br/>
        <w:t>1.2. Настоящее Положение регламентирует цели, правила, принципы, виды и формы проведения общешкольных родительских собраний в школе.</w:t>
      </w:r>
      <w:r w:rsidRPr="001061D6">
        <w:rPr>
          <w:rFonts w:ascii="Times New Roman" w:eastAsia="Times New Roman" w:hAnsi="Times New Roman" w:cs="Times New Roman"/>
          <w:color w:val="000000"/>
          <w:sz w:val="24"/>
          <w:szCs w:val="24"/>
        </w:rPr>
        <w:br/>
        <w:t>1.3. Общешкольные родительские собрания (далее – Собрания) является одним из органов общественно-государственного управления школы.</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 xml:space="preserve">1.4. Данное «Положение об общешкольном родительском собрании» принимается </w:t>
      </w:r>
      <w:r w:rsidRPr="0039131F">
        <w:rPr>
          <w:rFonts w:ascii="Times New Roman" w:eastAsia="Times New Roman" w:hAnsi="Times New Roman" w:cs="Times New Roman"/>
          <w:color w:val="000000"/>
          <w:sz w:val="24"/>
          <w:szCs w:val="24"/>
        </w:rPr>
        <w:t>общешкольным родительским</w:t>
      </w:r>
      <w:r w:rsidRPr="001061D6">
        <w:rPr>
          <w:rFonts w:ascii="Times New Roman" w:eastAsia="Times New Roman" w:hAnsi="Times New Roman" w:cs="Times New Roman"/>
          <w:color w:val="000000"/>
          <w:sz w:val="24"/>
          <w:szCs w:val="24"/>
        </w:rPr>
        <w:t xml:space="preserve"> собранием школы и утверждается директором школы.</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 xml:space="preserve">1.5. Между заседаниями </w:t>
      </w:r>
      <w:r w:rsidRPr="0039131F">
        <w:rPr>
          <w:rFonts w:ascii="Times New Roman" w:eastAsia="Times New Roman" w:hAnsi="Times New Roman" w:cs="Times New Roman"/>
          <w:color w:val="000000"/>
          <w:sz w:val="24"/>
          <w:szCs w:val="24"/>
        </w:rPr>
        <w:t>общешкольного родительского собрания для разрешения текущих вопросов избирается общешкольный родительский комитет</w:t>
      </w:r>
      <w:r w:rsidRPr="001061D6">
        <w:rPr>
          <w:rFonts w:ascii="Times New Roman" w:eastAsia="Times New Roman" w:hAnsi="Times New Roman" w:cs="Times New Roman"/>
          <w:color w:val="000000"/>
          <w:sz w:val="24"/>
          <w:szCs w:val="24"/>
        </w:rPr>
        <w:t>, действующий на основании утвержденного «Положения об общешкольном родительском комитете».</w:t>
      </w:r>
    </w:p>
    <w:p w:rsidR="001061D6" w:rsidRDefault="00DB32B5" w:rsidP="001061D6">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1.6. Родители являются полноправными субъектами образовательного процесса.</w:t>
      </w:r>
      <w:r w:rsidRPr="001061D6">
        <w:rPr>
          <w:rFonts w:ascii="Times New Roman" w:eastAsia="Times New Roman" w:hAnsi="Times New Roman" w:cs="Times New Roman"/>
          <w:color w:val="000000"/>
          <w:sz w:val="24"/>
          <w:szCs w:val="24"/>
        </w:rPr>
        <w:br/>
        <w:t>1.7. Родительское собрание в своей деятельности руководствуются Конституцией РФ, действующим российским законодательством, уставом общеобразовательного учреждения, настоящим положением, а также решениями родительского собрания. Они не должны ущемлять права личности, субъектов образовательного процесса, коллектива школы.</w:t>
      </w:r>
    </w:p>
    <w:p w:rsidR="00DB32B5" w:rsidRPr="001061D6" w:rsidRDefault="00DB32B5" w:rsidP="001061D6">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br/>
      </w:r>
      <w:r w:rsidR="001061D6">
        <w:rPr>
          <w:rFonts w:ascii="Times New Roman" w:eastAsia="Times New Roman" w:hAnsi="Times New Roman" w:cs="Times New Roman"/>
          <w:b/>
          <w:bCs/>
          <w:color w:val="000000"/>
          <w:sz w:val="24"/>
          <w:szCs w:val="24"/>
        </w:rPr>
        <w:t xml:space="preserve">                          2</w:t>
      </w:r>
      <w:r w:rsidRPr="001061D6">
        <w:rPr>
          <w:rFonts w:ascii="Times New Roman" w:eastAsia="Times New Roman" w:hAnsi="Times New Roman" w:cs="Times New Roman"/>
          <w:b/>
          <w:bCs/>
          <w:color w:val="000000"/>
          <w:sz w:val="24"/>
          <w:szCs w:val="24"/>
        </w:rPr>
        <w:t>. Задачи общешкольного родительского собрания.</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2.1. Общешкольное родительское собрание представляет и защищает интересы родителей (законных представителей) и обучающихся, способствует осуществлению самоуправленческих начал, развитию инициативы родительской общественности в решении вопросов, способствующих четкой организации управленческого труда, воплощению в жизнь общественных принципов управления.</w:t>
      </w:r>
    </w:p>
    <w:p w:rsidR="00DB32B5" w:rsidRPr="001061D6" w:rsidRDefault="001061D6" w:rsidP="001061D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DB32B5" w:rsidRPr="001061D6">
        <w:rPr>
          <w:rFonts w:ascii="Times New Roman" w:eastAsia="Times New Roman" w:hAnsi="Times New Roman" w:cs="Times New Roman"/>
          <w:b/>
          <w:bCs/>
          <w:color w:val="000000"/>
          <w:sz w:val="24"/>
          <w:szCs w:val="24"/>
        </w:rPr>
        <w:t>. Функции общешкольного родительского собрания.</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lastRenderedPageBreak/>
        <w:t xml:space="preserve">3.1. Информационная функция предполагает просвещение и информирование родителей по организации </w:t>
      </w:r>
      <w:proofErr w:type="spellStart"/>
      <w:proofErr w:type="gramStart"/>
      <w:r w:rsidRPr="001061D6">
        <w:rPr>
          <w:rFonts w:ascii="Times New Roman" w:eastAsia="Times New Roman" w:hAnsi="Times New Roman" w:cs="Times New Roman"/>
          <w:color w:val="000000"/>
          <w:sz w:val="24"/>
          <w:szCs w:val="24"/>
        </w:rPr>
        <w:t>учебно</w:t>
      </w:r>
      <w:proofErr w:type="spellEnd"/>
      <w:r w:rsidRPr="001061D6">
        <w:rPr>
          <w:rFonts w:ascii="Times New Roman" w:eastAsia="Times New Roman" w:hAnsi="Times New Roman" w:cs="Times New Roman"/>
          <w:color w:val="000000"/>
          <w:sz w:val="24"/>
          <w:szCs w:val="24"/>
        </w:rPr>
        <w:t xml:space="preserve"> – воспитательного</w:t>
      </w:r>
      <w:proofErr w:type="gramEnd"/>
      <w:r w:rsidRPr="001061D6">
        <w:rPr>
          <w:rFonts w:ascii="Times New Roman" w:eastAsia="Times New Roman" w:hAnsi="Times New Roman" w:cs="Times New Roman"/>
          <w:color w:val="000000"/>
          <w:sz w:val="24"/>
          <w:szCs w:val="24"/>
        </w:rPr>
        <w:t xml:space="preserve"> процесса. Она реализуется в рамках монологической подачи информации или в форме ответов на значимые для участников вопросы.</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3.2. Просветительская функция  состоит в вооружении родителей актуальной для них информацией (ее значимость определяется на основе диагностики и изучения запросов родителей). Реализация данной функции предполагает использование таких форм как лекции, семинары, педагогические практикумы, конференции, круглые столы, дискуссии участников.</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3.3. Обучающая функция состоит в отработке практических навыков родителей по оказанию помощи ребенку в освоении образовательных программ, эффективному общению с ребенком и защите его прав в различных ситуациях. Реализация данной функции предполагает: на первом этапе – просвещение по востребованной участниками проблеме, на втором этапе – тренинги, деловые игры, позволяющие моделировать поведение участников ситуациях семейного воспитания и другие формы погружения участников в проблему.</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3.4. Консультационная функция реализуется как методическое и психолого-педагогическое консультирование.</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3.5. Профилактическая функция состоит в предупреждении ожидаемых и предсказуемых трудностей семейного воспитания, связанных с кризисами взросления детей, опасностью приобщения к вредным привычкам, профессиональным выбором, подготовкой к экзаменам, снижением учебной мотивации, здоровьем детей.</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3.6.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 самообразовательных умений, коммуникативной культуры, толерантности и других признаков успешной социальной адаптации школьников.</w:t>
      </w:r>
    </w:p>
    <w:p w:rsidR="00DB32B5" w:rsidRPr="001061D6" w:rsidRDefault="001061D6" w:rsidP="001061D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DB32B5" w:rsidRPr="001061D6">
        <w:rPr>
          <w:rFonts w:ascii="Times New Roman" w:eastAsia="Times New Roman" w:hAnsi="Times New Roman" w:cs="Times New Roman"/>
          <w:b/>
          <w:bCs/>
          <w:color w:val="000000"/>
          <w:sz w:val="24"/>
          <w:szCs w:val="24"/>
        </w:rPr>
        <w:t>. Организация и проведение родительских собраний</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4.1. Общешкольное родительское собрание созывается по мере необходимости для решения вопросов, находящихся в его компетенции, но не реже 2-х раз в год.</w:t>
      </w:r>
    </w:p>
    <w:p w:rsid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.4.2Формы проведения общешкольного родительского собрания могут быть разнообразными (директивно- консультационные, дискуссионные, клубные, творческие встречи и отчеты и др.), но все они должны способствовать формированию культуры быть родителями, развивать интерес к проблемам педагогики и психологии, преодолевать трудные ситуации в воспитании собственных детей.</w:t>
      </w:r>
      <w:r w:rsidRPr="001061D6">
        <w:rPr>
          <w:rFonts w:ascii="Times New Roman" w:eastAsia="Times New Roman" w:hAnsi="Times New Roman" w:cs="Times New Roman"/>
          <w:color w:val="000000"/>
          <w:sz w:val="24"/>
          <w:szCs w:val="24"/>
        </w:rPr>
        <w:br/>
      </w:r>
    </w:p>
    <w:p w:rsid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4.3.Общешкольное родительское собрание может носить как теоретический, так и практический характер. Общешкольные родительские собрания (конференция) могут быть организационными, текущими или тематическими, итоговыми.</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br/>
        <w:t>4.4.За подготовку и проведение общешкольных собрани</w:t>
      </w:r>
      <w:r w:rsidR="001061D6">
        <w:rPr>
          <w:rFonts w:ascii="Times New Roman" w:eastAsia="Times New Roman" w:hAnsi="Times New Roman" w:cs="Times New Roman"/>
          <w:color w:val="000000"/>
          <w:sz w:val="24"/>
          <w:szCs w:val="24"/>
        </w:rPr>
        <w:t xml:space="preserve">й отвечает </w:t>
      </w:r>
      <w:r w:rsidRPr="001061D6">
        <w:rPr>
          <w:rFonts w:ascii="Times New Roman" w:eastAsia="Times New Roman" w:hAnsi="Times New Roman" w:cs="Times New Roman"/>
          <w:color w:val="000000"/>
          <w:sz w:val="24"/>
          <w:szCs w:val="24"/>
        </w:rPr>
        <w:t xml:space="preserve"> администрация школы.</w:t>
      </w:r>
      <w:r w:rsidRPr="001061D6">
        <w:rPr>
          <w:rFonts w:ascii="Times New Roman" w:eastAsia="Times New Roman" w:hAnsi="Times New Roman" w:cs="Times New Roman"/>
          <w:color w:val="000000"/>
          <w:sz w:val="24"/>
          <w:szCs w:val="24"/>
        </w:rPr>
        <w:br/>
      </w:r>
      <w:r w:rsidRPr="001061D6">
        <w:rPr>
          <w:rFonts w:ascii="Times New Roman" w:eastAsia="Times New Roman" w:hAnsi="Times New Roman" w:cs="Times New Roman"/>
          <w:color w:val="000000"/>
          <w:sz w:val="24"/>
          <w:szCs w:val="24"/>
        </w:rPr>
        <w:lastRenderedPageBreak/>
        <w:t>4.5.Для проведения общешкольных родительских собраний могут привлекаться специалисты, сотрудники полиции, учреждений дополнительного образования, здравоохранения, социальной службы и т.д.</w:t>
      </w:r>
      <w:r w:rsidRPr="001061D6">
        <w:rPr>
          <w:rFonts w:ascii="Times New Roman" w:eastAsia="Times New Roman" w:hAnsi="Times New Roman" w:cs="Times New Roman"/>
          <w:color w:val="000000"/>
          <w:sz w:val="24"/>
          <w:szCs w:val="24"/>
        </w:rPr>
        <w:br/>
      </w:r>
      <w:r w:rsidR="001061D6">
        <w:rPr>
          <w:rFonts w:ascii="Times New Roman" w:eastAsia="Times New Roman" w:hAnsi="Times New Roman" w:cs="Times New Roman"/>
          <w:color w:val="000000"/>
          <w:sz w:val="24"/>
          <w:szCs w:val="24"/>
        </w:rPr>
        <w:t>4.6. О</w:t>
      </w:r>
      <w:r w:rsidRPr="001061D6">
        <w:rPr>
          <w:rFonts w:ascii="Times New Roman" w:eastAsia="Times New Roman" w:hAnsi="Times New Roman" w:cs="Times New Roman"/>
          <w:color w:val="000000"/>
          <w:sz w:val="24"/>
          <w:szCs w:val="24"/>
        </w:rPr>
        <w:t xml:space="preserve"> дате проведения общешкольного родительского собрания информируются все родители (законные представители) </w:t>
      </w:r>
      <w:proofErr w:type="gramStart"/>
      <w:r w:rsidRPr="001061D6">
        <w:rPr>
          <w:rFonts w:ascii="Times New Roman" w:eastAsia="Times New Roman" w:hAnsi="Times New Roman" w:cs="Times New Roman"/>
          <w:color w:val="000000"/>
          <w:sz w:val="24"/>
          <w:szCs w:val="24"/>
        </w:rPr>
        <w:t>обучающихся</w:t>
      </w:r>
      <w:proofErr w:type="gramEnd"/>
      <w:r w:rsidRPr="001061D6">
        <w:rPr>
          <w:rFonts w:ascii="Times New Roman" w:eastAsia="Times New Roman" w:hAnsi="Times New Roman" w:cs="Times New Roman"/>
          <w:color w:val="000000"/>
          <w:sz w:val="24"/>
          <w:szCs w:val="24"/>
        </w:rPr>
        <w:t>.</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4.7. Общешкольное родительское собрание, если на заседании присутствует не менее 50 % всех родителей, считается состоявшимся. По рассматриваемым вопросам общешкольное родительское собрание выносит решение. Решения общешкольного родительского собрания принимаются открытым голосованием простым большинством голосов из числа присутствующих. Каждый родитель пользуется правом единого голоса, из расчета одна семья - один голос. Решение считается принятым, если за него проголосовало большинство присутствующих. При равенстве голосов - голос председателя является решающим.</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4.8. Решения общешкольного родительского собрания носят рекомендательный характер. Обязательными являются только те решения собрания, для реализации которых издается приказ по общеобразовательному учреждению</w:t>
      </w:r>
      <w:r w:rsidR="001061D6">
        <w:rPr>
          <w:rFonts w:ascii="Times New Roman" w:eastAsia="Times New Roman" w:hAnsi="Times New Roman" w:cs="Times New Roman"/>
          <w:color w:val="000000"/>
          <w:sz w:val="24"/>
          <w:szCs w:val="24"/>
        </w:rPr>
        <w:t xml:space="preserve">. </w:t>
      </w:r>
      <w:r w:rsidRPr="001061D6">
        <w:rPr>
          <w:rFonts w:ascii="Times New Roman" w:eastAsia="Times New Roman" w:hAnsi="Times New Roman" w:cs="Times New Roman"/>
          <w:color w:val="000000"/>
          <w:sz w:val="24"/>
          <w:szCs w:val="24"/>
        </w:rPr>
        <w:t>По обсуждаемым вопросам ведется протокол, который подписывается председателем общешкольного родительского собрания. Председатель и секретарь общешкольного родительского собрания избираются непосредственно на собрании.</w:t>
      </w:r>
    </w:p>
    <w:p w:rsidR="00DB32B5" w:rsidRPr="001061D6" w:rsidRDefault="001061D6" w:rsidP="001061D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00DB32B5" w:rsidRPr="001061D6">
        <w:rPr>
          <w:rFonts w:ascii="Times New Roman" w:eastAsia="Times New Roman" w:hAnsi="Times New Roman" w:cs="Times New Roman"/>
          <w:b/>
          <w:bCs/>
          <w:color w:val="000000"/>
          <w:sz w:val="24"/>
          <w:szCs w:val="24"/>
        </w:rPr>
        <w:t>. Права общешкольного родительского собрания.</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5.1. Представлять и защищать интересы родителей (законных представителей) и учащихся школы.</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5.2. Запрашивать, заслушивать отчеты и принимать участие в обсуждении отчетов о состоянии деятельности органов самоуправления учреждения и другим вопросам, относящимся к компетенции участников общешкольного родительского собрания.</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5.3. Каждый родитель или группа родителей может потребовать обсуждения любого вопроса, входящего в компетенции общешкольного родительского собрания, если его (их) предложение поддержала 1/3 членов всего коллектива. Принимать участие в решении поставленных на заседании вопросов.</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5.4. Вносить предложения и пожелания по содержанию проектов документов, регламентирующих деятельность школы, развитию деятельности школы и творческой инициативы каждого работника в отдельности.</w:t>
      </w:r>
    </w:p>
    <w:p w:rsidR="00DB32B5" w:rsidRPr="001061D6" w:rsidRDefault="001061D6" w:rsidP="00DB32B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6. </w:t>
      </w:r>
      <w:r w:rsidR="00DB32B5" w:rsidRPr="001061D6">
        <w:rPr>
          <w:rFonts w:ascii="Times New Roman" w:eastAsia="Times New Roman" w:hAnsi="Times New Roman" w:cs="Times New Roman"/>
          <w:b/>
          <w:bCs/>
          <w:color w:val="000000"/>
          <w:sz w:val="24"/>
          <w:szCs w:val="24"/>
        </w:rPr>
        <w:t xml:space="preserve"> Ответственность общешкольного родительского собрания</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 xml:space="preserve">Общешкольное  родительское собрание несет ответственность </w:t>
      </w:r>
      <w:proofErr w:type="gramStart"/>
      <w:r w:rsidRPr="001061D6">
        <w:rPr>
          <w:rFonts w:ascii="Times New Roman" w:eastAsia="Times New Roman" w:hAnsi="Times New Roman" w:cs="Times New Roman"/>
          <w:color w:val="000000"/>
          <w:sz w:val="24"/>
          <w:szCs w:val="24"/>
        </w:rPr>
        <w:t>за</w:t>
      </w:r>
      <w:proofErr w:type="gramEnd"/>
      <w:r w:rsidRPr="001061D6">
        <w:rPr>
          <w:rFonts w:ascii="Times New Roman" w:eastAsia="Times New Roman" w:hAnsi="Times New Roman" w:cs="Times New Roman"/>
          <w:color w:val="000000"/>
          <w:sz w:val="24"/>
          <w:szCs w:val="24"/>
        </w:rPr>
        <w:t>:</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6.1. Соблюдение законодательства, регламентирующего деятельность </w:t>
      </w:r>
      <w:r w:rsidRPr="001061D6">
        <w:rPr>
          <w:rFonts w:ascii="Times New Roman" w:eastAsia="Times New Roman" w:hAnsi="Times New Roman" w:cs="Times New Roman"/>
          <w:color w:val="000000"/>
          <w:sz w:val="24"/>
          <w:szCs w:val="24"/>
        </w:rPr>
        <w:br/>
        <w:t>общешкольного родительского собрания.</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6.2. Компетентность принимаемых решений.</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6.3. Соблюдение и развитие принципов самоуправления школой.</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6.4. Упрочнение авторитетности школы.</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lastRenderedPageBreak/>
        <w:t>6.5. Выполнение, принятых на общешкольном родительском собрании, решений и рекомендаций.</w:t>
      </w:r>
    </w:p>
    <w:p w:rsidR="00DB32B5" w:rsidRPr="001061D6" w:rsidRDefault="001061D6" w:rsidP="00DB32B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DB32B5" w:rsidRPr="001061D6">
        <w:rPr>
          <w:rFonts w:ascii="Times New Roman" w:eastAsia="Times New Roman" w:hAnsi="Times New Roman" w:cs="Times New Roman"/>
          <w:b/>
          <w:bCs/>
          <w:color w:val="000000"/>
          <w:sz w:val="24"/>
          <w:szCs w:val="24"/>
        </w:rPr>
        <w:t xml:space="preserve"> 7</w:t>
      </w:r>
      <w:r w:rsidR="00DB32B5" w:rsidRPr="001061D6">
        <w:rPr>
          <w:rFonts w:ascii="Times New Roman" w:eastAsia="Times New Roman" w:hAnsi="Times New Roman" w:cs="Times New Roman"/>
          <w:color w:val="000000"/>
          <w:sz w:val="24"/>
          <w:szCs w:val="24"/>
        </w:rPr>
        <w:t xml:space="preserve">. </w:t>
      </w:r>
      <w:r w:rsidR="00DB32B5" w:rsidRPr="001061D6">
        <w:rPr>
          <w:rFonts w:ascii="Times New Roman" w:eastAsia="Times New Roman" w:hAnsi="Times New Roman" w:cs="Times New Roman"/>
          <w:b/>
          <w:bCs/>
          <w:color w:val="000000"/>
          <w:sz w:val="24"/>
          <w:szCs w:val="24"/>
        </w:rPr>
        <w:t>Делопроизводство</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 xml:space="preserve">7.1.Заседания общешкольного родительского собрания оформляются протокольно. В книге протоколов фиксируются ход обсуждения вопросов, выносимых на заседание, предложения и замечания. </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7.2.Протоколы подписываются председателем и секретарем. Нумерация протоколов ведется от начала учебного года.</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7.3.Книги протоколов общешкольного родительского собрания пронумеровываются постранично, прошнуровываются, скрепляются печатью и подписью директора школы.</w:t>
      </w:r>
    </w:p>
    <w:p w:rsidR="00DB32B5" w:rsidRPr="001061D6" w:rsidRDefault="00DB32B5" w:rsidP="00DB32B5">
      <w:pPr>
        <w:spacing w:before="100" w:beforeAutospacing="1" w:after="100" w:afterAutospacing="1" w:line="240" w:lineRule="auto"/>
        <w:rPr>
          <w:rFonts w:ascii="Times New Roman" w:eastAsia="Times New Roman" w:hAnsi="Times New Roman" w:cs="Times New Roman"/>
          <w:color w:val="000000"/>
          <w:sz w:val="24"/>
          <w:szCs w:val="24"/>
        </w:rPr>
      </w:pPr>
      <w:r w:rsidRPr="001061D6">
        <w:rPr>
          <w:rFonts w:ascii="Times New Roman" w:eastAsia="Times New Roman" w:hAnsi="Times New Roman" w:cs="Times New Roman"/>
          <w:color w:val="000000"/>
          <w:sz w:val="24"/>
          <w:szCs w:val="24"/>
        </w:rPr>
        <w:t>7.1 Общешкольные родительские собрания протоколируются, протоколы собраний находятся у директора школы.</w:t>
      </w:r>
    </w:p>
    <w:p w:rsidR="00E43BF4" w:rsidRPr="001061D6" w:rsidRDefault="00E43BF4">
      <w:pPr>
        <w:rPr>
          <w:rFonts w:ascii="Times New Roman" w:hAnsi="Times New Roman" w:cs="Times New Roman"/>
          <w:sz w:val="24"/>
          <w:szCs w:val="24"/>
        </w:rPr>
      </w:pPr>
    </w:p>
    <w:sectPr w:rsidR="00E43BF4" w:rsidRPr="001061D6" w:rsidSect="00CB3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32B5"/>
    <w:rsid w:val="001061D6"/>
    <w:rsid w:val="0039131F"/>
    <w:rsid w:val="00C71342"/>
    <w:rsid w:val="00CB3594"/>
    <w:rsid w:val="00DB32B5"/>
    <w:rsid w:val="00E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B32B5"/>
    <w:pPr>
      <w:spacing w:before="100" w:beforeAutospacing="1" w:after="100" w:afterAutospacing="1" w:line="240" w:lineRule="auto"/>
    </w:pPr>
    <w:rPr>
      <w:rFonts w:ascii="Arial" w:eastAsia="Times New Roman" w:hAnsi="Arial" w:cs="Arial"/>
      <w:sz w:val="18"/>
      <w:szCs w:val="18"/>
    </w:rPr>
  </w:style>
  <w:style w:type="paragraph" w:styleId="a4">
    <w:name w:val="Title"/>
    <w:basedOn w:val="a"/>
    <w:next w:val="a"/>
    <w:link w:val="a5"/>
    <w:qFormat/>
    <w:rsid w:val="001061D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5">
    <w:name w:val="Название Знак"/>
    <w:basedOn w:val="a0"/>
    <w:link w:val="a4"/>
    <w:rsid w:val="001061D6"/>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2099789381">
      <w:bodyDiv w:val="1"/>
      <w:marLeft w:val="0"/>
      <w:marRight w:val="0"/>
      <w:marTop w:val="0"/>
      <w:marBottom w:val="0"/>
      <w:divBdr>
        <w:top w:val="none" w:sz="0" w:space="0" w:color="auto"/>
        <w:left w:val="none" w:sz="0" w:space="0" w:color="auto"/>
        <w:bottom w:val="none" w:sz="0" w:space="0" w:color="auto"/>
        <w:right w:val="none" w:sz="0" w:space="0" w:color="auto"/>
      </w:divBdr>
      <w:divsChild>
        <w:div w:id="1982540583">
          <w:marLeft w:val="0"/>
          <w:marRight w:val="0"/>
          <w:marTop w:val="0"/>
          <w:marBottom w:val="0"/>
          <w:divBdr>
            <w:top w:val="none" w:sz="0" w:space="0" w:color="auto"/>
            <w:left w:val="none" w:sz="0" w:space="0" w:color="auto"/>
            <w:bottom w:val="none" w:sz="0" w:space="0" w:color="auto"/>
            <w:right w:val="none" w:sz="0" w:space="0" w:color="auto"/>
          </w:divBdr>
          <w:divsChild>
            <w:div w:id="8942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1288</Words>
  <Characters>7343</Characters>
  <Application>Microsoft Office Word</Application>
  <DocSecurity>0</DocSecurity>
  <Lines>61</Lines>
  <Paragraphs>17</Paragraphs>
  <ScaleCrop>false</ScaleCrop>
  <Company>SPecialiST RePack</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Николаевка</dc:creator>
  <cp:keywords/>
  <dc:description/>
  <cp:lastModifiedBy>Николаевка</cp:lastModifiedBy>
  <cp:revision>6</cp:revision>
  <dcterms:created xsi:type="dcterms:W3CDTF">2014-12-07T03:52:00Z</dcterms:created>
  <dcterms:modified xsi:type="dcterms:W3CDTF">2015-03-23T06:33:00Z</dcterms:modified>
</cp:coreProperties>
</file>